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B89" w:rsidRDefault="00C97B89" w:rsidP="00DA3BB7">
      <w:pPr>
        <w:tabs>
          <w:tab w:val="left" w:pos="0"/>
          <w:tab w:val="left" w:pos="2268"/>
        </w:tabs>
        <w:jc w:val="center"/>
        <w:rPr>
          <w:rFonts w:ascii="Verdana" w:hAnsi="Verdana"/>
          <w:b/>
          <w:sz w:val="24"/>
          <w:szCs w:val="24"/>
        </w:rPr>
      </w:pPr>
    </w:p>
    <w:p w:rsidR="00DA3BB7" w:rsidRDefault="00A519DF" w:rsidP="00B85922">
      <w:pPr>
        <w:tabs>
          <w:tab w:val="left" w:pos="567"/>
          <w:tab w:val="left" w:pos="2268"/>
        </w:tabs>
        <w:jc w:val="center"/>
        <w:rPr>
          <w:rFonts w:ascii="Verdana" w:hAnsi="Verdana"/>
          <w:b/>
          <w:sz w:val="24"/>
          <w:szCs w:val="24"/>
        </w:rPr>
      </w:pPr>
      <w:r>
        <w:rPr>
          <w:rFonts w:ascii="Verdana" w:hAnsi="Verdana"/>
          <w:b/>
          <w:sz w:val="24"/>
          <w:szCs w:val="24"/>
        </w:rPr>
        <w:t xml:space="preserve"> </w:t>
      </w:r>
      <w:r w:rsidR="00A44A38" w:rsidRPr="00A44A38">
        <w:rPr>
          <w:rFonts w:ascii="Verdana" w:hAnsi="Verdana"/>
          <w:b/>
          <w:sz w:val="24"/>
          <w:szCs w:val="24"/>
        </w:rPr>
        <w:t xml:space="preserve">MINUTES OF THE PARISH COUNCIL MEETING HELD </w:t>
      </w:r>
      <w:r w:rsidR="00C10026">
        <w:rPr>
          <w:rFonts w:ascii="Verdana" w:hAnsi="Verdana"/>
          <w:b/>
          <w:sz w:val="24"/>
          <w:szCs w:val="24"/>
        </w:rPr>
        <w:t>AT</w:t>
      </w:r>
      <w:r w:rsidR="00BA3134">
        <w:rPr>
          <w:rFonts w:ascii="Verdana" w:hAnsi="Verdana"/>
          <w:b/>
          <w:sz w:val="24"/>
          <w:szCs w:val="24"/>
        </w:rPr>
        <w:t xml:space="preserve"> </w:t>
      </w:r>
      <w:r w:rsidR="005C2327">
        <w:rPr>
          <w:rFonts w:ascii="Verdana" w:hAnsi="Verdana"/>
          <w:b/>
          <w:sz w:val="24"/>
          <w:szCs w:val="24"/>
        </w:rPr>
        <w:t>WILMCOTE</w:t>
      </w:r>
      <w:r w:rsidR="00BA3134">
        <w:rPr>
          <w:rFonts w:ascii="Verdana" w:hAnsi="Verdana"/>
          <w:b/>
          <w:sz w:val="24"/>
          <w:szCs w:val="24"/>
        </w:rPr>
        <w:t xml:space="preserve">                   </w:t>
      </w:r>
      <w:r w:rsidR="005C2327">
        <w:rPr>
          <w:rFonts w:ascii="Verdana" w:hAnsi="Verdana"/>
          <w:b/>
          <w:sz w:val="24"/>
          <w:szCs w:val="24"/>
        </w:rPr>
        <w:t xml:space="preserve">         </w:t>
      </w:r>
      <w:r w:rsidR="005C2327">
        <w:rPr>
          <w:rFonts w:ascii="Verdana" w:hAnsi="Verdana"/>
          <w:b/>
          <w:sz w:val="24"/>
          <w:szCs w:val="24"/>
        </w:rPr>
        <w:tab/>
        <w:t xml:space="preserve">VILLAGE HALL ON WEDNESDAY </w:t>
      </w:r>
      <w:r w:rsidR="00433604">
        <w:rPr>
          <w:rFonts w:ascii="Verdana" w:hAnsi="Verdana"/>
          <w:b/>
          <w:sz w:val="24"/>
          <w:szCs w:val="24"/>
        </w:rPr>
        <w:t>18</w:t>
      </w:r>
      <w:r w:rsidR="00B85922" w:rsidRPr="00B85922">
        <w:rPr>
          <w:rFonts w:ascii="Verdana" w:hAnsi="Verdana"/>
          <w:b/>
          <w:sz w:val="24"/>
          <w:szCs w:val="24"/>
          <w:vertAlign w:val="superscript"/>
        </w:rPr>
        <w:t>th</w:t>
      </w:r>
      <w:r w:rsidR="00B85922">
        <w:rPr>
          <w:rFonts w:ascii="Verdana" w:hAnsi="Verdana"/>
          <w:b/>
          <w:sz w:val="24"/>
          <w:szCs w:val="24"/>
        </w:rPr>
        <w:t xml:space="preserve"> SEPTEMBER</w:t>
      </w:r>
      <w:r w:rsidR="00130708">
        <w:rPr>
          <w:rFonts w:ascii="Verdana" w:hAnsi="Verdana"/>
          <w:b/>
          <w:sz w:val="24"/>
          <w:szCs w:val="24"/>
        </w:rPr>
        <w:t xml:space="preserve"> 202</w:t>
      </w:r>
      <w:r w:rsidR="00433604">
        <w:rPr>
          <w:rFonts w:ascii="Verdana" w:hAnsi="Verdana"/>
          <w:b/>
          <w:sz w:val="24"/>
          <w:szCs w:val="24"/>
        </w:rPr>
        <w:t>4</w:t>
      </w:r>
      <w:r w:rsidR="00B923DC">
        <w:rPr>
          <w:rFonts w:ascii="Verdana" w:hAnsi="Verdana"/>
          <w:b/>
          <w:sz w:val="24"/>
          <w:szCs w:val="24"/>
        </w:rPr>
        <w:t xml:space="preserve"> </w:t>
      </w:r>
      <w:r w:rsidR="00A44A38" w:rsidRPr="00A44A38">
        <w:rPr>
          <w:rFonts w:ascii="Verdana" w:hAnsi="Verdana"/>
          <w:b/>
          <w:sz w:val="24"/>
          <w:szCs w:val="24"/>
        </w:rPr>
        <w:t xml:space="preserve">– NO. </w:t>
      </w:r>
      <w:r w:rsidR="00433604">
        <w:rPr>
          <w:rFonts w:ascii="Verdana" w:hAnsi="Verdana"/>
          <w:b/>
          <w:sz w:val="24"/>
          <w:szCs w:val="24"/>
        </w:rPr>
        <w:t>134</w:t>
      </w:r>
    </w:p>
    <w:p w:rsidR="00DA3BB7" w:rsidRDefault="00DA3BB7" w:rsidP="00DA3BB7">
      <w:pPr>
        <w:tabs>
          <w:tab w:val="left" w:pos="567"/>
          <w:tab w:val="left" w:pos="2268"/>
        </w:tabs>
        <w:jc w:val="center"/>
        <w:rPr>
          <w:rFonts w:ascii="Verdana" w:hAnsi="Verdana"/>
          <w:b/>
          <w:sz w:val="24"/>
          <w:szCs w:val="24"/>
        </w:rPr>
      </w:pPr>
    </w:p>
    <w:p w:rsidR="00F4648A" w:rsidRPr="00DA3BB7" w:rsidRDefault="00F4648A" w:rsidP="00DA3BB7">
      <w:pPr>
        <w:tabs>
          <w:tab w:val="left" w:pos="567"/>
          <w:tab w:val="left" w:pos="2127"/>
          <w:tab w:val="left" w:pos="2552"/>
        </w:tabs>
        <w:jc w:val="center"/>
        <w:rPr>
          <w:rFonts w:ascii="Verdana" w:hAnsi="Verdana"/>
          <w:b/>
        </w:rPr>
      </w:pPr>
    </w:p>
    <w:p w:rsidR="00433604" w:rsidRPr="000C1914" w:rsidRDefault="00C14509" w:rsidP="00433604">
      <w:pPr>
        <w:pStyle w:val="ListParagraph"/>
        <w:numPr>
          <w:ilvl w:val="0"/>
          <w:numId w:val="49"/>
        </w:numPr>
        <w:tabs>
          <w:tab w:val="left" w:pos="2268"/>
        </w:tabs>
        <w:rPr>
          <w:rFonts w:ascii="Tahoma" w:hAnsi="Tahoma" w:cs="Tahoma"/>
          <w:b/>
        </w:rPr>
      </w:pPr>
      <w:r w:rsidRPr="000C1914">
        <w:rPr>
          <w:rFonts w:ascii="Tahoma" w:hAnsi="Tahoma" w:cs="Tahoma"/>
          <w:b/>
        </w:rPr>
        <w:t>Present:</w:t>
      </w:r>
      <w:r w:rsidRPr="000C1914">
        <w:rPr>
          <w:rFonts w:ascii="Tahoma" w:hAnsi="Tahoma" w:cs="Tahoma"/>
          <w:b/>
        </w:rPr>
        <w:tab/>
      </w:r>
      <w:r w:rsidR="00433604" w:rsidRPr="000C1914">
        <w:rPr>
          <w:rFonts w:ascii="Tahoma" w:hAnsi="Tahoma" w:cs="Tahoma"/>
        </w:rPr>
        <w:t xml:space="preserve">Cllr Ray, Chairman, Cllr Hession, Cllr Shilvock, </w:t>
      </w:r>
    </w:p>
    <w:p w:rsidR="00433604" w:rsidRPr="000C1914" w:rsidRDefault="00433604" w:rsidP="00433604">
      <w:pPr>
        <w:pStyle w:val="ListParagraph"/>
        <w:tabs>
          <w:tab w:val="left" w:pos="2268"/>
        </w:tabs>
        <w:ind w:left="2268"/>
        <w:rPr>
          <w:rFonts w:ascii="Tahoma" w:hAnsi="Tahoma" w:cs="Tahoma"/>
        </w:rPr>
      </w:pPr>
      <w:r w:rsidRPr="000C1914">
        <w:rPr>
          <w:rFonts w:ascii="Tahoma" w:hAnsi="Tahoma" w:cs="Tahoma"/>
        </w:rPr>
        <w:t xml:space="preserve">Cllr </w:t>
      </w:r>
      <w:proofErr w:type="spellStart"/>
      <w:r w:rsidRPr="000C1914">
        <w:rPr>
          <w:rFonts w:ascii="Tahoma" w:hAnsi="Tahoma" w:cs="Tahoma"/>
        </w:rPr>
        <w:t>Nurser-Stephens</w:t>
      </w:r>
      <w:proofErr w:type="spellEnd"/>
      <w:r w:rsidRPr="000C1914">
        <w:rPr>
          <w:rFonts w:ascii="Tahoma" w:hAnsi="Tahoma" w:cs="Tahoma"/>
        </w:rPr>
        <w:t>, Cllr. McMillan, Cllr Stewart and 1</w:t>
      </w:r>
      <w:r w:rsidR="0020576C" w:rsidRPr="000C1914">
        <w:rPr>
          <w:rFonts w:ascii="Tahoma" w:hAnsi="Tahoma" w:cs="Tahoma"/>
        </w:rPr>
        <w:t>5</w:t>
      </w:r>
      <w:r w:rsidRPr="000C1914">
        <w:rPr>
          <w:rFonts w:ascii="Tahoma" w:hAnsi="Tahoma" w:cs="Tahoma"/>
        </w:rPr>
        <w:t xml:space="preserve"> members of the public.</w:t>
      </w:r>
    </w:p>
    <w:p w:rsidR="00377A5D" w:rsidRPr="000C1914" w:rsidRDefault="000B2FFA" w:rsidP="00433604">
      <w:pPr>
        <w:pStyle w:val="ListParagraph"/>
        <w:tabs>
          <w:tab w:val="left" w:pos="2268"/>
        </w:tabs>
        <w:ind w:left="567"/>
        <w:rPr>
          <w:rFonts w:ascii="Tahoma" w:hAnsi="Tahoma" w:cs="Tahoma"/>
          <w:b/>
        </w:rPr>
      </w:pPr>
      <w:r w:rsidRPr="000C1914">
        <w:rPr>
          <w:rFonts w:ascii="Tahoma" w:hAnsi="Tahoma" w:cs="Tahoma"/>
        </w:rPr>
        <w:tab/>
      </w:r>
      <w:r w:rsidR="00DA3BB7" w:rsidRPr="000C1914">
        <w:rPr>
          <w:rFonts w:ascii="Tahoma" w:hAnsi="Tahoma" w:cs="Tahoma"/>
        </w:rPr>
        <w:tab/>
      </w:r>
    </w:p>
    <w:p w:rsidR="00142E62" w:rsidRPr="000C1914" w:rsidRDefault="00DA3BB7" w:rsidP="006D6C01">
      <w:pPr>
        <w:pStyle w:val="ListParagraph"/>
        <w:numPr>
          <w:ilvl w:val="0"/>
          <w:numId w:val="49"/>
        </w:numPr>
        <w:tabs>
          <w:tab w:val="left" w:pos="2268"/>
        </w:tabs>
        <w:rPr>
          <w:rFonts w:ascii="Tahoma" w:hAnsi="Tahoma" w:cs="Tahoma"/>
          <w:b/>
        </w:rPr>
      </w:pPr>
      <w:r w:rsidRPr="000C1914">
        <w:rPr>
          <w:rFonts w:ascii="Tahoma" w:hAnsi="Tahoma" w:cs="Tahoma"/>
          <w:b/>
        </w:rPr>
        <w:t>Apologies:</w:t>
      </w:r>
      <w:r w:rsidRPr="000C1914">
        <w:rPr>
          <w:rFonts w:ascii="Tahoma" w:hAnsi="Tahoma" w:cs="Tahoma"/>
          <w:b/>
        </w:rPr>
        <w:tab/>
      </w:r>
      <w:r w:rsidR="006D6C01" w:rsidRPr="000C1914">
        <w:rPr>
          <w:rFonts w:ascii="Tahoma" w:hAnsi="Tahoma" w:cs="Tahoma"/>
        </w:rPr>
        <w:t>Cllr Mahon work related &amp; approved, Cllr Boyes and County Cllr</w:t>
      </w:r>
      <w:r w:rsidR="006D6C01" w:rsidRPr="000C1914">
        <w:rPr>
          <w:rFonts w:ascii="Tahoma" w:hAnsi="Tahoma" w:cs="Tahoma"/>
        </w:rPr>
        <w:tab/>
        <w:t>Daniell.</w:t>
      </w:r>
      <w:r w:rsidR="000B2FFA" w:rsidRPr="000C1914">
        <w:rPr>
          <w:rFonts w:ascii="Tahoma" w:hAnsi="Tahoma" w:cs="Tahoma"/>
        </w:rPr>
        <w:tab/>
      </w:r>
    </w:p>
    <w:p w:rsidR="00DA3BB7" w:rsidRPr="000C1914" w:rsidRDefault="00DA3BB7" w:rsidP="003C11E1">
      <w:pPr>
        <w:tabs>
          <w:tab w:val="left" w:pos="567"/>
        </w:tabs>
        <w:ind w:left="360"/>
        <w:rPr>
          <w:rFonts w:ascii="Tahoma" w:hAnsi="Tahoma" w:cs="Tahoma"/>
          <w:b/>
        </w:rPr>
      </w:pPr>
      <w:r w:rsidRPr="000C1914">
        <w:rPr>
          <w:rFonts w:ascii="Tahoma" w:hAnsi="Tahoma" w:cs="Tahoma"/>
          <w:b/>
        </w:rPr>
        <w:t xml:space="preserve">3. </w:t>
      </w:r>
      <w:r w:rsidR="004C0844" w:rsidRPr="000C1914">
        <w:rPr>
          <w:rFonts w:ascii="Tahoma" w:hAnsi="Tahoma" w:cs="Tahoma"/>
          <w:b/>
        </w:rPr>
        <w:t xml:space="preserve"> </w:t>
      </w:r>
      <w:r w:rsidRPr="000C1914">
        <w:rPr>
          <w:rFonts w:ascii="Tahoma" w:hAnsi="Tahoma" w:cs="Tahoma"/>
          <w:b/>
        </w:rPr>
        <w:t>Written requests for disclosable pecuniary interests in items on the</w:t>
      </w:r>
      <w:r w:rsidR="00823F3A" w:rsidRPr="000C1914">
        <w:rPr>
          <w:rFonts w:ascii="Tahoma" w:hAnsi="Tahoma" w:cs="Tahoma"/>
          <w:b/>
        </w:rPr>
        <w:t xml:space="preserve">             </w:t>
      </w:r>
      <w:r w:rsidR="00823F3A" w:rsidRPr="000C1914">
        <w:rPr>
          <w:rFonts w:ascii="Tahoma" w:hAnsi="Tahoma" w:cs="Tahoma"/>
          <w:b/>
        </w:rPr>
        <w:tab/>
      </w:r>
      <w:r w:rsidR="006D6C01" w:rsidRPr="000C1914">
        <w:rPr>
          <w:rFonts w:ascii="Tahoma" w:hAnsi="Tahoma" w:cs="Tahoma"/>
          <w:b/>
        </w:rPr>
        <w:t xml:space="preserve">   </w:t>
      </w:r>
      <w:r w:rsidR="00823F3A" w:rsidRPr="000C1914">
        <w:rPr>
          <w:rFonts w:ascii="Tahoma" w:hAnsi="Tahoma" w:cs="Tahoma"/>
          <w:b/>
        </w:rPr>
        <w:t>agenda:</w:t>
      </w:r>
      <w:r w:rsidRPr="000C1914">
        <w:rPr>
          <w:rFonts w:ascii="Tahoma" w:hAnsi="Tahoma" w:cs="Tahoma"/>
          <w:b/>
        </w:rPr>
        <w:t xml:space="preserve">      </w:t>
      </w:r>
      <w:r w:rsidRPr="000C1914">
        <w:rPr>
          <w:rFonts w:ascii="Tahoma" w:hAnsi="Tahoma" w:cs="Tahoma"/>
          <w:b/>
        </w:rPr>
        <w:tab/>
      </w:r>
    </w:p>
    <w:p w:rsidR="000D3ED1" w:rsidRPr="000C1914" w:rsidRDefault="004C0844" w:rsidP="004C0844">
      <w:pPr>
        <w:tabs>
          <w:tab w:val="left" w:pos="2268"/>
        </w:tabs>
        <w:rPr>
          <w:rFonts w:ascii="Tahoma" w:hAnsi="Tahoma" w:cs="Tahoma"/>
          <w:b/>
        </w:rPr>
      </w:pPr>
      <w:r w:rsidRPr="000C1914">
        <w:rPr>
          <w:rFonts w:ascii="Tahoma" w:hAnsi="Tahoma" w:cs="Tahoma"/>
          <w:b/>
        </w:rPr>
        <w:tab/>
      </w:r>
      <w:r w:rsidR="00823F3A" w:rsidRPr="000C1914">
        <w:rPr>
          <w:rFonts w:ascii="Tahoma" w:hAnsi="Tahoma" w:cs="Tahoma"/>
        </w:rPr>
        <w:t>No requests received.</w:t>
      </w:r>
      <w:r w:rsidR="00377A5D" w:rsidRPr="000C1914">
        <w:rPr>
          <w:rFonts w:ascii="Tahoma" w:hAnsi="Tahoma" w:cs="Tahoma"/>
          <w:b/>
        </w:rPr>
        <w:tab/>
      </w:r>
      <w:r w:rsidR="00377A5D" w:rsidRPr="000C1914">
        <w:rPr>
          <w:rFonts w:ascii="Tahoma" w:hAnsi="Tahoma" w:cs="Tahoma"/>
          <w:b/>
        </w:rPr>
        <w:tab/>
      </w:r>
      <w:r w:rsidR="00377A5D" w:rsidRPr="000C1914">
        <w:rPr>
          <w:rFonts w:ascii="Tahoma" w:hAnsi="Tahoma" w:cs="Tahoma"/>
          <w:b/>
        </w:rPr>
        <w:tab/>
      </w:r>
      <w:r w:rsidR="000D3ED1" w:rsidRPr="000C1914">
        <w:rPr>
          <w:rFonts w:ascii="Tahoma" w:hAnsi="Tahoma" w:cs="Tahoma"/>
        </w:rPr>
        <w:tab/>
      </w:r>
      <w:r w:rsidR="000D3ED1" w:rsidRPr="000C1914">
        <w:rPr>
          <w:rFonts w:ascii="Tahoma" w:hAnsi="Tahoma" w:cs="Tahoma"/>
        </w:rPr>
        <w:tab/>
      </w:r>
      <w:r w:rsidR="000D3ED1" w:rsidRPr="000C1914">
        <w:rPr>
          <w:rFonts w:ascii="Tahoma" w:hAnsi="Tahoma" w:cs="Tahoma"/>
        </w:rPr>
        <w:tab/>
      </w:r>
    </w:p>
    <w:p w:rsidR="006D6C01" w:rsidRPr="000C1914" w:rsidRDefault="006D6C01" w:rsidP="006D6C01">
      <w:pPr>
        <w:pStyle w:val="ListParagraph"/>
        <w:tabs>
          <w:tab w:val="left" w:pos="567"/>
          <w:tab w:val="left" w:pos="709"/>
        </w:tabs>
        <w:ind w:left="502" w:hanging="360"/>
        <w:rPr>
          <w:rFonts w:ascii="Tahoma" w:hAnsi="Tahoma" w:cs="Tahoma"/>
        </w:rPr>
      </w:pPr>
      <w:r w:rsidRPr="000C1914">
        <w:rPr>
          <w:rFonts w:ascii="Tahoma" w:hAnsi="Tahoma" w:cs="Tahoma"/>
          <w:b/>
        </w:rPr>
        <w:t xml:space="preserve">   </w:t>
      </w:r>
      <w:r w:rsidR="00823F3A" w:rsidRPr="000C1914">
        <w:rPr>
          <w:rFonts w:ascii="Tahoma" w:hAnsi="Tahoma" w:cs="Tahoma"/>
          <w:b/>
        </w:rPr>
        <w:t>4</w:t>
      </w:r>
      <w:r w:rsidR="00FD0248" w:rsidRPr="000C1914">
        <w:rPr>
          <w:rFonts w:ascii="Tahoma" w:hAnsi="Tahoma" w:cs="Tahoma"/>
          <w:b/>
        </w:rPr>
        <w:t xml:space="preserve">. </w:t>
      </w:r>
      <w:r w:rsidR="00B156C4" w:rsidRPr="000C1914">
        <w:rPr>
          <w:rFonts w:ascii="Tahoma" w:hAnsi="Tahoma" w:cs="Tahoma"/>
          <w:b/>
        </w:rPr>
        <w:t xml:space="preserve"> </w:t>
      </w:r>
      <w:r w:rsidRPr="000C1914">
        <w:rPr>
          <w:rFonts w:ascii="Tahoma" w:hAnsi="Tahoma" w:cs="Tahoma"/>
          <w:b/>
        </w:rPr>
        <w:t xml:space="preserve">Barn construction at New House Farm, </w:t>
      </w:r>
      <w:proofErr w:type="spellStart"/>
      <w:r w:rsidRPr="000C1914">
        <w:rPr>
          <w:rFonts w:ascii="Tahoma" w:hAnsi="Tahoma" w:cs="Tahoma"/>
          <w:b/>
        </w:rPr>
        <w:t>Pathlow</w:t>
      </w:r>
      <w:proofErr w:type="spellEnd"/>
      <w:r w:rsidRPr="000C1914">
        <w:rPr>
          <w:rFonts w:ascii="Tahoma" w:hAnsi="Tahoma" w:cs="Tahoma"/>
          <w:b/>
        </w:rPr>
        <w:t>:</w:t>
      </w:r>
    </w:p>
    <w:p w:rsidR="006D6C01" w:rsidRPr="000C1914" w:rsidRDefault="006D6C01" w:rsidP="006D6C01">
      <w:pPr>
        <w:tabs>
          <w:tab w:val="left" w:pos="2268"/>
        </w:tabs>
        <w:rPr>
          <w:rFonts w:ascii="Tahoma" w:hAnsi="Tahoma" w:cs="Tahoma"/>
        </w:rPr>
      </w:pPr>
      <w:r w:rsidRPr="000C1914">
        <w:rPr>
          <w:rFonts w:ascii="Tahoma" w:hAnsi="Tahoma" w:cs="Tahoma"/>
        </w:rPr>
        <w:tab/>
        <w:t>Cllr Shilvock declared a non-pecuniary interest in this item.</w:t>
      </w:r>
    </w:p>
    <w:p w:rsidR="007C108D" w:rsidRPr="000C1914" w:rsidRDefault="006D6C01" w:rsidP="00B23FEF">
      <w:pPr>
        <w:tabs>
          <w:tab w:val="left" w:pos="2268"/>
        </w:tabs>
        <w:ind w:left="2268"/>
        <w:rPr>
          <w:rFonts w:ascii="Tahoma" w:hAnsi="Tahoma" w:cs="Tahoma"/>
          <w:color w:val="FF0000"/>
        </w:rPr>
      </w:pPr>
      <w:r w:rsidRPr="000C1914">
        <w:rPr>
          <w:rFonts w:ascii="Tahoma" w:hAnsi="Tahoma" w:cs="Tahoma"/>
        </w:rPr>
        <w:t xml:space="preserve">Prior to the meeting Matthew Shilvock had provided the Clerk with a photocopy of a prior approval application for the barn submitted in person and stamped by the council front desk. </w:t>
      </w:r>
      <w:r w:rsidR="00823F3A" w:rsidRPr="000C1914">
        <w:rPr>
          <w:rFonts w:ascii="Tahoma" w:hAnsi="Tahoma" w:cs="Tahoma"/>
        </w:rPr>
        <w:tab/>
      </w:r>
    </w:p>
    <w:p w:rsidR="00835A0A" w:rsidRPr="000C1914" w:rsidRDefault="00B23FEF" w:rsidP="00B23FEF">
      <w:pPr>
        <w:tabs>
          <w:tab w:val="left" w:pos="284"/>
        </w:tabs>
        <w:spacing w:before="100" w:beforeAutospacing="1" w:after="100" w:afterAutospacing="1" w:line="240" w:lineRule="auto"/>
        <w:rPr>
          <w:rFonts w:ascii="Tahoma" w:hAnsi="Tahoma" w:cs="Tahoma"/>
          <w:b/>
        </w:rPr>
      </w:pPr>
      <w:r w:rsidRPr="000C1914">
        <w:rPr>
          <w:rFonts w:ascii="Tahoma" w:hAnsi="Tahoma" w:cs="Tahoma"/>
          <w:b/>
        </w:rPr>
        <w:t xml:space="preserve">     </w:t>
      </w:r>
      <w:r w:rsidR="00823F3A" w:rsidRPr="000C1914">
        <w:rPr>
          <w:rFonts w:ascii="Tahoma" w:hAnsi="Tahoma" w:cs="Tahoma"/>
          <w:b/>
        </w:rPr>
        <w:t>5</w:t>
      </w:r>
      <w:r w:rsidR="007C108D" w:rsidRPr="000C1914">
        <w:rPr>
          <w:rFonts w:ascii="Tahoma" w:hAnsi="Tahoma" w:cs="Tahoma"/>
          <w:b/>
        </w:rPr>
        <w:t>.  Public participation:</w:t>
      </w:r>
    </w:p>
    <w:p w:rsidR="0074547E" w:rsidRPr="000C1914" w:rsidRDefault="00D94C4F" w:rsidP="00FB72A8">
      <w:pPr>
        <w:pStyle w:val="ListParagraph"/>
        <w:tabs>
          <w:tab w:val="left" w:pos="426"/>
        </w:tabs>
        <w:spacing w:before="100" w:beforeAutospacing="1" w:after="100" w:afterAutospacing="1" w:line="240" w:lineRule="auto"/>
        <w:ind w:left="2268" w:hanging="3011"/>
        <w:rPr>
          <w:rFonts w:ascii="Tahoma" w:hAnsi="Tahoma" w:cs="Tahoma"/>
        </w:rPr>
      </w:pPr>
      <w:r w:rsidRPr="000C1914">
        <w:rPr>
          <w:rFonts w:ascii="Tahoma" w:hAnsi="Tahoma" w:cs="Tahoma"/>
          <w:b/>
        </w:rPr>
        <w:tab/>
      </w:r>
      <w:r w:rsidRPr="000C1914">
        <w:rPr>
          <w:rFonts w:ascii="Tahoma" w:hAnsi="Tahoma" w:cs="Tahoma"/>
          <w:b/>
        </w:rPr>
        <w:tab/>
      </w:r>
      <w:r w:rsidRPr="000C1914">
        <w:rPr>
          <w:rFonts w:ascii="Tahoma" w:hAnsi="Tahoma" w:cs="Tahoma"/>
        </w:rPr>
        <w:t xml:space="preserve">The members of the public attending were there to express </w:t>
      </w:r>
      <w:r w:rsidR="000C1914">
        <w:rPr>
          <w:rFonts w:ascii="Tahoma" w:hAnsi="Tahoma" w:cs="Tahoma"/>
        </w:rPr>
        <w:t xml:space="preserve"> their many </w:t>
      </w:r>
      <w:r w:rsidRPr="000C1914">
        <w:rPr>
          <w:rFonts w:ascii="Tahoma" w:hAnsi="Tahoma" w:cs="Tahoma"/>
        </w:rPr>
        <w:t xml:space="preserve">concerns about the rather large barn being constructed at New House Farm in </w:t>
      </w:r>
      <w:proofErr w:type="spellStart"/>
      <w:r w:rsidRPr="000C1914">
        <w:rPr>
          <w:rFonts w:ascii="Tahoma" w:hAnsi="Tahoma" w:cs="Tahoma"/>
        </w:rPr>
        <w:t>Pathlow</w:t>
      </w:r>
      <w:proofErr w:type="spellEnd"/>
      <w:r w:rsidRPr="000C1914">
        <w:rPr>
          <w:rFonts w:ascii="Tahoma" w:hAnsi="Tahoma" w:cs="Tahoma"/>
        </w:rPr>
        <w:t xml:space="preserve"> as it does not appear to </w:t>
      </w:r>
      <w:r w:rsidR="00FB72A8" w:rsidRPr="000C1914">
        <w:rPr>
          <w:rFonts w:ascii="Tahoma" w:hAnsi="Tahoma" w:cs="Tahoma"/>
        </w:rPr>
        <w:t xml:space="preserve">currently </w:t>
      </w:r>
      <w:r w:rsidRPr="000C1914">
        <w:rPr>
          <w:rFonts w:ascii="Tahoma" w:hAnsi="Tahoma" w:cs="Tahoma"/>
        </w:rPr>
        <w:t>have planning permission</w:t>
      </w:r>
      <w:r w:rsidR="00FB72A8" w:rsidRPr="000C1914">
        <w:rPr>
          <w:rFonts w:ascii="Tahoma" w:hAnsi="Tahoma" w:cs="Tahoma"/>
        </w:rPr>
        <w:t>.</w:t>
      </w:r>
      <w:r w:rsidR="00E31FE7">
        <w:rPr>
          <w:rFonts w:ascii="Tahoma" w:hAnsi="Tahoma" w:cs="Tahoma"/>
        </w:rPr>
        <w:t xml:space="preserve"> Two applications relating to a barn for storing/drying willow to be constructed behind the hedge adjacent to the A3400 had previously been refused. The current construction is being built on land to the rear of the existing properties on this site. Quite some discussion took place and the group were advised to </w:t>
      </w:r>
      <w:r w:rsidR="00126B6D">
        <w:rPr>
          <w:rFonts w:ascii="Tahoma" w:hAnsi="Tahoma" w:cs="Tahoma"/>
        </w:rPr>
        <w:t xml:space="preserve">all </w:t>
      </w:r>
      <w:r w:rsidR="00E31FE7">
        <w:rPr>
          <w:rFonts w:ascii="Tahoma" w:hAnsi="Tahoma" w:cs="Tahoma"/>
        </w:rPr>
        <w:t>write to the</w:t>
      </w:r>
      <w:r w:rsidR="00126B6D">
        <w:rPr>
          <w:rFonts w:ascii="Tahoma" w:hAnsi="Tahoma" w:cs="Tahoma"/>
        </w:rPr>
        <w:t xml:space="preserve"> management heads such as John </w:t>
      </w:r>
      <w:proofErr w:type="spellStart"/>
      <w:r w:rsidR="00126B6D">
        <w:rPr>
          <w:rFonts w:ascii="Tahoma" w:hAnsi="Tahoma" w:cs="Tahoma"/>
        </w:rPr>
        <w:t>Careford</w:t>
      </w:r>
      <w:proofErr w:type="spellEnd"/>
      <w:r w:rsidR="00126B6D">
        <w:rPr>
          <w:rFonts w:ascii="Tahoma" w:hAnsi="Tahoma" w:cs="Tahoma"/>
        </w:rPr>
        <w:t xml:space="preserve">, Head of Development and David Buckland, Chief Executive.  It was agreed the Clerk would also write to these officers on behalf of the parish council to support the </w:t>
      </w:r>
      <w:proofErr w:type="spellStart"/>
      <w:r w:rsidR="00126B6D">
        <w:rPr>
          <w:rFonts w:ascii="Tahoma" w:hAnsi="Tahoma" w:cs="Tahoma"/>
        </w:rPr>
        <w:t>residents</w:t>
      </w:r>
      <w:proofErr w:type="spellEnd"/>
      <w:r w:rsidR="00126B6D">
        <w:rPr>
          <w:rFonts w:ascii="Tahoma" w:hAnsi="Tahoma" w:cs="Tahoma"/>
        </w:rPr>
        <w:t xml:space="preserve"> concerns.</w:t>
      </w:r>
    </w:p>
    <w:p w:rsidR="008B6B20" w:rsidRPr="00392AF8" w:rsidRDefault="0074547E" w:rsidP="00B23FEF">
      <w:pPr>
        <w:pStyle w:val="ListParagraph"/>
        <w:tabs>
          <w:tab w:val="left" w:pos="284"/>
        </w:tabs>
        <w:spacing w:before="100" w:beforeAutospacing="1" w:after="100" w:afterAutospacing="1" w:line="240" w:lineRule="auto"/>
        <w:ind w:left="142"/>
        <w:rPr>
          <w:rStyle w:val="SubtitleChar"/>
          <w:rFonts w:ascii="Tahoma" w:eastAsiaTheme="minorHAnsi" w:hAnsi="Tahoma" w:cs="Tahoma"/>
          <w:color w:val="auto"/>
          <w:spacing w:val="0"/>
        </w:rPr>
      </w:pPr>
      <w:r w:rsidRPr="00392AF8">
        <w:rPr>
          <w:rFonts w:ascii="Tahoma" w:hAnsi="Tahoma" w:cs="Tahoma"/>
          <w:b/>
        </w:rPr>
        <w:tab/>
      </w:r>
      <w:r w:rsidRPr="00392AF8">
        <w:rPr>
          <w:rFonts w:ascii="Tahoma" w:hAnsi="Tahoma" w:cs="Tahoma"/>
          <w:b/>
        </w:rPr>
        <w:tab/>
      </w:r>
      <w:r w:rsidRPr="00392AF8">
        <w:rPr>
          <w:rFonts w:ascii="Tahoma" w:hAnsi="Tahoma" w:cs="Tahoma"/>
          <w:b/>
        </w:rPr>
        <w:tab/>
      </w:r>
      <w:r w:rsidRPr="00392AF8">
        <w:rPr>
          <w:rFonts w:ascii="Tahoma" w:hAnsi="Tahoma" w:cs="Tahoma"/>
          <w:b/>
        </w:rPr>
        <w:tab/>
      </w:r>
    </w:p>
    <w:p w:rsidR="00B23FEF" w:rsidRPr="00392AF8" w:rsidRDefault="00AB274B" w:rsidP="00943300">
      <w:pPr>
        <w:spacing w:before="100" w:beforeAutospacing="1" w:after="100" w:afterAutospacing="1" w:line="240" w:lineRule="auto"/>
        <w:ind w:left="375"/>
        <w:rPr>
          <w:rFonts w:ascii="Tahoma" w:hAnsi="Tahoma" w:cs="Tahoma"/>
          <w:b/>
        </w:rPr>
      </w:pPr>
      <w:r w:rsidRPr="00392AF8">
        <w:rPr>
          <w:rFonts w:ascii="Tahoma" w:hAnsi="Tahoma" w:cs="Tahoma"/>
          <w:b/>
        </w:rPr>
        <w:t>6</w:t>
      </w:r>
      <w:r w:rsidR="00FC316D" w:rsidRPr="00392AF8">
        <w:rPr>
          <w:rFonts w:ascii="Tahoma" w:hAnsi="Tahoma" w:cs="Tahoma"/>
          <w:b/>
        </w:rPr>
        <w:t xml:space="preserve">. </w:t>
      </w:r>
      <w:r w:rsidR="002D0858" w:rsidRPr="00392AF8">
        <w:rPr>
          <w:rFonts w:ascii="Tahoma" w:hAnsi="Tahoma" w:cs="Tahoma"/>
          <w:b/>
        </w:rPr>
        <w:t xml:space="preserve"> </w:t>
      </w:r>
      <w:r w:rsidR="00B23FEF" w:rsidRPr="00392AF8">
        <w:rPr>
          <w:rFonts w:ascii="Tahoma" w:hAnsi="Tahoma" w:cs="Tahoma"/>
          <w:b/>
        </w:rPr>
        <w:t xml:space="preserve">To approve for signature the minutes of the Parish Council meeting                                   </w:t>
      </w:r>
      <w:r w:rsidR="00943300" w:rsidRPr="00392AF8">
        <w:rPr>
          <w:rFonts w:ascii="Tahoma" w:hAnsi="Tahoma" w:cs="Tahoma"/>
          <w:b/>
        </w:rPr>
        <w:t xml:space="preserve"> </w:t>
      </w:r>
      <w:r w:rsidR="00B23FEF" w:rsidRPr="00392AF8">
        <w:rPr>
          <w:rFonts w:ascii="Tahoma" w:hAnsi="Tahoma" w:cs="Tahoma"/>
          <w:b/>
        </w:rPr>
        <w:t>held on 17</w:t>
      </w:r>
      <w:r w:rsidR="00B23FEF" w:rsidRPr="00392AF8">
        <w:rPr>
          <w:rFonts w:ascii="Tahoma" w:hAnsi="Tahoma" w:cs="Tahoma"/>
          <w:b/>
          <w:vertAlign w:val="superscript"/>
        </w:rPr>
        <w:t>th</w:t>
      </w:r>
      <w:r w:rsidR="00B23FEF" w:rsidRPr="00392AF8">
        <w:rPr>
          <w:rFonts w:ascii="Tahoma" w:hAnsi="Tahoma" w:cs="Tahoma"/>
          <w:b/>
        </w:rPr>
        <w:t xml:space="preserve"> July 2024:</w:t>
      </w:r>
    </w:p>
    <w:p w:rsidR="00943300" w:rsidRPr="00392AF8" w:rsidRDefault="00943300" w:rsidP="00943300">
      <w:pPr>
        <w:spacing w:before="100" w:beforeAutospacing="1" w:after="100" w:afterAutospacing="1" w:line="240" w:lineRule="auto"/>
        <w:ind w:left="2234"/>
        <w:rPr>
          <w:rFonts w:ascii="Tahoma" w:hAnsi="Tahoma" w:cs="Tahoma"/>
        </w:rPr>
      </w:pPr>
      <w:r w:rsidRPr="00392AF8">
        <w:rPr>
          <w:rFonts w:ascii="Tahoma" w:hAnsi="Tahoma" w:cs="Tahoma"/>
        </w:rPr>
        <w:t>The minutes, including several additions requested by Cllr Hession</w:t>
      </w:r>
      <w:r w:rsidR="00275651" w:rsidRPr="00392AF8">
        <w:rPr>
          <w:rFonts w:ascii="Tahoma" w:hAnsi="Tahoma" w:cs="Tahoma"/>
        </w:rPr>
        <w:t>,</w:t>
      </w:r>
      <w:r w:rsidRPr="00392AF8">
        <w:rPr>
          <w:rFonts w:ascii="Tahoma" w:hAnsi="Tahoma" w:cs="Tahoma"/>
        </w:rPr>
        <w:t xml:space="preserve"> and deletions of items 15 and 16 as not considered applicable, were approved and signed by Cllr Shilvock who was in the Chair for that meeting.</w:t>
      </w:r>
    </w:p>
    <w:p w:rsidR="0076659D" w:rsidRPr="00392AF8" w:rsidRDefault="00943300" w:rsidP="000C1914">
      <w:pPr>
        <w:spacing w:before="100" w:beforeAutospacing="1" w:after="100" w:afterAutospacing="1" w:line="240" w:lineRule="auto"/>
        <w:ind w:left="2234"/>
        <w:rPr>
          <w:rFonts w:ascii="Tahoma" w:hAnsi="Tahoma" w:cs="Tahoma"/>
        </w:rPr>
      </w:pPr>
      <w:r w:rsidRPr="00392AF8">
        <w:rPr>
          <w:rFonts w:ascii="Tahoma" w:hAnsi="Tahoma" w:cs="Tahoma"/>
        </w:rPr>
        <w:lastRenderedPageBreak/>
        <w:t xml:space="preserve">Cllr Shilvock did point out that minutes are </w:t>
      </w:r>
      <w:r w:rsidR="00440AB3" w:rsidRPr="00392AF8">
        <w:rPr>
          <w:rFonts w:ascii="Tahoma" w:hAnsi="Tahoma" w:cs="Tahoma"/>
        </w:rPr>
        <w:t xml:space="preserve">not meant to be a </w:t>
      </w:r>
      <w:r w:rsidR="00275651" w:rsidRPr="00392AF8">
        <w:rPr>
          <w:rFonts w:ascii="Tahoma" w:hAnsi="Tahoma" w:cs="Tahoma"/>
        </w:rPr>
        <w:t>precise record of a whole meeting, they should be short and concise</w:t>
      </w:r>
      <w:r w:rsidRPr="00392AF8">
        <w:rPr>
          <w:rFonts w:ascii="Tahoma" w:hAnsi="Tahoma" w:cs="Tahoma"/>
        </w:rPr>
        <w:t xml:space="preserve"> </w:t>
      </w:r>
      <w:r w:rsidR="00275651" w:rsidRPr="00392AF8">
        <w:rPr>
          <w:rFonts w:ascii="Tahoma" w:hAnsi="Tahoma" w:cs="Tahoma"/>
        </w:rPr>
        <w:t xml:space="preserve">and not normally noting comments from individual Cllrs. </w:t>
      </w:r>
    </w:p>
    <w:p w:rsidR="00275651" w:rsidRPr="00392AF8" w:rsidRDefault="00275651" w:rsidP="00275651">
      <w:pPr>
        <w:spacing w:before="100" w:beforeAutospacing="1" w:after="100" w:afterAutospacing="1" w:line="240" w:lineRule="auto"/>
        <w:rPr>
          <w:rFonts w:ascii="Tahoma" w:hAnsi="Tahoma" w:cs="Tahoma"/>
          <w:b/>
        </w:rPr>
      </w:pPr>
      <w:r w:rsidRPr="00392AF8">
        <w:rPr>
          <w:rFonts w:ascii="Tahoma" w:hAnsi="Tahoma" w:cs="Tahoma"/>
        </w:rPr>
        <w:t xml:space="preserve">     </w:t>
      </w:r>
      <w:r w:rsidRPr="00392AF8">
        <w:rPr>
          <w:rFonts w:ascii="Tahoma" w:hAnsi="Tahoma" w:cs="Tahoma"/>
          <w:b/>
        </w:rPr>
        <w:t>7. County and District Cllr. Reports:</w:t>
      </w:r>
    </w:p>
    <w:p w:rsidR="00CC68C1" w:rsidRPr="00392AF8" w:rsidRDefault="00CC68C1" w:rsidP="00CC68C1">
      <w:pPr>
        <w:spacing w:before="100" w:beforeAutospacing="1" w:after="100" w:afterAutospacing="1" w:line="240" w:lineRule="auto"/>
        <w:ind w:left="2235"/>
        <w:rPr>
          <w:rFonts w:ascii="Tahoma" w:hAnsi="Tahoma" w:cs="Tahoma"/>
        </w:rPr>
      </w:pPr>
      <w:r w:rsidRPr="00392AF8">
        <w:rPr>
          <w:rFonts w:ascii="Tahoma" w:hAnsi="Tahoma" w:cs="Tahoma"/>
        </w:rPr>
        <w:t xml:space="preserve">The County Cllr’s weekly report is appended at the end of the minutes </w:t>
      </w:r>
    </w:p>
    <w:p w:rsidR="00F36350" w:rsidRPr="00392AF8" w:rsidRDefault="00275651" w:rsidP="004E4B8E">
      <w:pPr>
        <w:tabs>
          <w:tab w:val="left" w:pos="2127"/>
        </w:tabs>
        <w:spacing w:after="0" w:line="240" w:lineRule="auto"/>
        <w:ind w:left="426" w:hanging="284"/>
        <w:jc w:val="both"/>
        <w:rPr>
          <w:rFonts w:ascii="Tahoma" w:eastAsia="Times New Roman" w:hAnsi="Tahoma" w:cs="Tahoma"/>
        </w:rPr>
      </w:pPr>
      <w:r w:rsidRPr="00392AF8">
        <w:rPr>
          <w:rFonts w:ascii="Tahoma" w:hAnsi="Tahoma" w:cs="Tahoma"/>
          <w:b/>
        </w:rPr>
        <w:t xml:space="preserve">   </w:t>
      </w:r>
      <w:r w:rsidR="00CC68C1" w:rsidRPr="00392AF8">
        <w:rPr>
          <w:rFonts w:ascii="Tahoma" w:hAnsi="Tahoma" w:cs="Tahoma"/>
          <w:b/>
        </w:rPr>
        <w:tab/>
      </w:r>
      <w:r w:rsidR="00CC68C1" w:rsidRPr="00392AF8">
        <w:rPr>
          <w:rFonts w:ascii="Tahoma" w:hAnsi="Tahoma" w:cs="Tahoma"/>
          <w:b/>
        </w:rPr>
        <w:tab/>
        <w:t xml:space="preserve">  </w:t>
      </w:r>
      <w:r w:rsidR="00CC68C1" w:rsidRPr="00392AF8">
        <w:rPr>
          <w:rFonts w:ascii="Tahoma" w:hAnsi="Tahoma" w:cs="Tahoma"/>
        </w:rPr>
        <w:t>No District Cllr. Report was available.</w:t>
      </w:r>
    </w:p>
    <w:p w:rsidR="00CC370B" w:rsidRPr="00392AF8" w:rsidRDefault="00CC370B" w:rsidP="00507A4B">
      <w:pPr>
        <w:tabs>
          <w:tab w:val="left" w:pos="2127"/>
          <w:tab w:val="center" w:pos="4944"/>
        </w:tabs>
        <w:spacing w:after="0" w:line="240" w:lineRule="auto"/>
        <w:ind w:left="426"/>
        <w:jc w:val="both"/>
        <w:rPr>
          <w:rFonts w:ascii="Tahoma" w:hAnsi="Tahoma" w:cs="Tahoma"/>
          <w:b/>
        </w:rPr>
      </w:pPr>
    </w:p>
    <w:p w:rsidR="007C4358" w:rsidRPr="00392AF8" w:rsidRDefault="003C5606" w:rsidP="007C4358">
      <w:pPr>
        <w:tabs>
          <w:tab w:val="left" w:pos="2127"/>
          <w:tab w:val="center" w:pos="4944"/>
        </w:tabs>
        <w:spacing w:after="0" w:line="240" w:lineRule="auto"/>
        <w:ind w:left="2127" w:hanging="1701"/>
        <w:jc w:val="both"/>
        <w:rPr>
          <w:rFonts w:ascii="Tahoma" w:hAnsi="Tahoma" w:cs="Tahoma"/>
          <w:b/>
        </w:rPr>
      </w:pPr>
      <w:r w:rsidRPr="00392AF8">
        <w:rPr>
          <w:rFonts w:ascii="Tahoma" w:hAnsi="Tahoma" w:cs="Tahoma"/>
          <w:b/>
        </w:rPr>
        <w:t>8</w:t>
      </w:r>
      <w:r w:rsidR="00EB0824" w:rsidRPr="00392AF8">
        <w:rPr>
          <w:rFonts w:ascii="Tahoma" w:hAnsi="Tahoma" w:cs="Tahoma"/>
          <w:b/>
        </w:rPr>
        <w:t xml:space="preserve">. Correspondence:  </w:t>
      </w:r>
      <w:r w:rsidR="006551C3" w:rsidRPr="00392AF8">
        <w:rPr>
          <w:rFonts w:ascii="Tahoma" w:hAnsi="Tahoma" w:cs="Tahoma"/>
          <w:b/>
        </w:rPr>
        <w:tab/>
      </w:r>
    </w:p>
    <w:p w:rsidR="007C4358" w:rsidRPr="00392AF8" w:rsidRDefault="007C4358" w:rsidP="007C4358">
      <w:pPr>
        <w:tabs>
          <w:tab w:val="left" w:pos="2127"/>
          <w:tab w:val="center" w:pos="4944"/>
        </w:tabs>
        <w:spacing w:after="0" w:line="240" w:lineRule="auto"/>
        <w:ind w:left="2127" w:hanging="1701"/>
        <w:jc w:val="both"/>
        <w:rPr>
          <w:rFonts w:ascii="Tahoma" w:hAnsi="Tahoma" w:cs="Tahoma"/>
        </w:rPr>
      </w:pPr>
    </w:p>
    <w:p w:rsidR="00BB6058" w:rsidRPr="00392AF8" w:rsidRDefault="007C4358" w:rsidP="00BB6058">
      <w:pPr>
        <w:tabs>
          <w:tab w:val="left" w:pos="2268"/>
          <w:tab w:val="center" w:pos="4944"/>
        </w:tabs>
        <w:spacing w:after="0" w:line="240" w:lineRule="auto"/>
        <w:ind w:left="2127" w:hanging="1701"/>
        <w:jc w:val="both"/>
        <w:rPr>
          <w:rFonts w:ascii="Tahoma" w:hAnsi="Tahoma" w:cs="Tahoma"/>
        </w:rPr>
      </w:pPr>
      <w:r w:rsidRPr="00392AF8">
        <w:rPr>
          <w:rFonts w:ascii="Tahoma" w:hAnsi="Tahoma" w:cs="Tahoma"/>
        </w:rPr>
        <w:tab/>
      </w:r>
      <w:r w:rsidR="00BB6058" w:rsidRPr="00392AF8">
        <w:rPr>
          <w:rFonts w:ascii="Tahoma" w:hAnsi="Tahoma" w:cs="Tahoma"/>
        </w:rPr>
        <w:t xml:space="preserve"> </w:t>
      </w:r>
      <w:r w:rsidR="003C5606" w:rsidRPr="00392AF8">
        <w:rPr>
          <w:rFonts w:ascii="Tahoma" w:hAnsi="Tahoma" w:cs="Tahoma"/>
        </w:rPr>
        <w:t xml:space="preserve">All correspondence received </w:t>
      </w:r>
      <w:r w:rsidRPr="00392AF8">
        <w:rPr>
          <w:rFonts w:ascii="Tahoma" w:hAnsi="Tahoma" w:cs="Tahoma"/>
        </w:rPr>
        <w:t xml:space="preserve">and circulated </w:t>
      </w:r>
      <w:r w:rsidR="003C5606" w:rsidRPr="00392AF8">
        <w:rPr>
          <w:rFonts w:ascii="Tahoma" w:hAnsi="Tahoma" w:cs="Tahoma"/>
        </w:rPr>
        <w:t xml:space="preserve">electronically </w:t>
      </w:r>
      <w:r w:rsidR="00E129FD" w:rsidRPr="00392AF8">
        <w:rPr>
          <w:rFonts w:ascii="Tahoma" w:hAnsi="Tahoma" w:cs="Tahoma"/>
        </w:rPr>
        <w:t>is</w:t>
      </w:r>
      <w:r w:rsidR="003C5606" w:rsidRPr="00392AF8">
        <w:rPr>
          <w:rFonts w:ascii="Tahoma" w:hAnsi="Tahoma" w:cs="Tahoma"/>
        </w:rPr>
        <w:t xml:space="preserve"> taken as</w:t>
      </w:r>
    </w:p>
    <w:p w:rsidR="00F36350" w:rsidRPr="00392AF8" w:rsidRDefault="00BB6058" w:rsidP="00BB6058">
      <w:pPr>
        <w:tabs>
          <w:tab w:val="left" w:pos="2268"/>
          <w:tab w:val="center" w:pos="4944"/>
        </w:tabs>
        <w:spacing w:after="0" w:line="240" w:lineRule="auto"/>
        <w:ind w:left="2127" w:hanging="1701"/>
        <w:jc w:val="both"/>
        <w:rPr>
          <w:rFonts w:ascii="Tahoma" w:hAnsi="Tahoma" w:cs="Tahoma"/>
        </w:rPr>
      </w:pPr>
      <w:r w:rsidRPr="00392AF8">
        <w:rPr>
          <w:rFonts w:ascii="Tahoma" w:hAnsi="Tahoma" w:cs="Tahoma"/>
        </w:rPr>
        <w:tab/>
        <w:t xml:space="preserve"> read.</w:t>
      </w:r>
      <w:r w:rsidRPr="00392AF8">
        <w:rPr>
          <w:rFonts w:ascii="Tahoma" w:hAnsi="Tahoma" w:cs="Tahoma"/>
        </w:rPr>
        <w:tab/>
      </w:r>
      <w:r w:rsidRPr="00392AF8">
        <w:rPr>
          <w:rFonts w:ascii="Tahoma" w:hAnsi="Tahoma" w:cs="Tahoma"/>
        </w:rPr>
        <w:tab/>
      </w:r>
      <w:r w:rsidR="003C5606" w:rsidRPr="00392AF8">
        <w:rPr>
          <w:rFonts w:ascii="Tahoma" w:hAnsi="Tahoma" w:cs="Tahoma"/>
        </w:rPr>
        <w:t xml:space="preserve"> </w:t>
      </w:r>
      <w:r w:rsidRPr="00392AF8">
        <w:rPr>
          <w:rFonts w:ascii="Tahoma" w:hAnsi="Tahoma" w:cs="Tahoma"/>
        </w:rPr>
        <w:t xml:space="preserve">      </w:t>
      </w:r>
    </w:p>
    <w:p w:rsidR="007C4358" w:rsidRPr="00392AF8" w:rsidRDefault="007C4358" w:rsidP="007C4358">
      <w:pPr>
        <w:tabs>
          <w:tab w:val="left" w:pos="2127"/>
          <w:tab w:val="center" w:pos="4944"/>
        </w:tabs>
        <w:spacing w:after="0" w:line="240" w:lineRule="auto"/>
        <w:ind w:left="2127" w:hanging="1701"/>
        <w:jc w:val="both"/>
        <w:rPr>
          <w:rFonts w:ascii="Tahoma" w:hAnsi="Tahoma" w:cs="Tahoma"/>
        </w:rPr>
      </w:pPr>
    </w:p>
    <w:p w:rsidR="00507A4B" w:rsidRPr="00392AF8" w:rsidRDefault="007C4358" w:rsidP="007C4358">
      <w:pPr>
        <w:tabs>
          <w:tab w:val="left" w:pos="2127"/>
          <w:tab w:val="center" w:pos="4944"/>
        </w:tabs>
        <w:spacing w:after="0" w:line="240" w:lineRule="auto"/>
        <w:jc w:val="both"/>
        <w:rPr>
          <w:rFonts w:ascii="Tahoma" w:hAnsi="Tahoma" w:cs="Tahoma"/>
        </w:rPr>
      </w:pPr>
      <w:r w:rsidRPr="00392AF8">
        <w:rPr>
          <w:rFonts w:ascii="Tahoma" w:hAnsi="Tahoma" w:cs="Tahoma"/>
          <w:b/>
        </w:rPr>
        <w:tab/>
      </w:r>
      <w:r w:rsidR="00BB6058" w:rsidRPr="00392AF8">
        <w:rPr>
          <w:rFonts w:ascii="Tahoma" w:hAnsi="Tahoma" w:cs="Tahoma"/>
          <w:b/>
        </w:rPr>
        <w:t xml:space="preserve"> </w:t>
      </w:r>
      <w:r w:rsidRPr="00392AF8">
        <w:rPr>
          <w:rFonts w:ascii="Tahoma" w:hAnsi="Tahoma" w:cs="Tahoma"/>
        </w:rPr>
        <w:t>Correspondence received after the agenda was circulated:</w:t>
      </w:r>
    </w:p>
    <w:p w:rsidR="007C4358" w:rsidRPr="00392AF8" w:rsidRDefault="007C4358" w:rsidP="007C4358">
      <w:pPr>
        <w:tabs>
          <w:tab w:val="left" w:pos="2127"/>
          <w:tab w:val="center" w:pos="4944"/>
        </w:tabs>
        <w:spacing w:after="0" w:line="240" w:lineRule="auto"/>
        <w:jc w:val="both"/>
        <w:rPr>
          <w:rFonts w:ascii="Tahoma" w:hAnsi="Tahoma" w:cs="Tahoma"/>
        </w:rPr>
      </w:pPr>
    </w:p>
    <w:p w:rsidR="006F279E" w:rsidRPr="00392AF8" w:rsidRDefault="00BB6058" w:rsidP="00BB6058">
      <w:pPr>
        <w:tabs>
          <w:tab w:val="left" w:pos="2268"/>
          <w:tab w:val="center" w:pos="4944"/>
        </w:tabs>
        <w:spacing w:after="0" w:line="240" w:lineRule="auto"/>
        <w:jc w:val="both"/>
        <w:rPr>
          <w:rFonts w:ascii="Tahoma" w:hAnsi="Tahoma" w:cs="Tahoma"/>
        </w:rPr>
      </w:pPr>
      <w:r w:rsidRPr="00392AF8">
        <w:rPr>
          <w:rFonts w:ascii="Tahoma" w:hAnsi="Tahoma" w:cs="Tahoma"/>
        </w:rPr>
        <w:t xml:space="preserve">                            </w:t>
      </w:r>
      <w:r w:rsidR="000C1914">
        <w:rPr>
          <w:rFonts w:ascii="Tahoma" w:hAnsi="Tahoma" w:cs="Tahoma"/>
        </w:rPr>
        <w:t xml:space="preserve">    </w:t>
      </w:r>
      <w:r w:rsidR="007C4358" w:rsidRPr="00392AF8">
        <w:rPr>
          <w:rFonts w:ascii="Tahoma" w:hAnsi="Tahoma" w:cs="Tahoma"/>
        </w:rPr>
        <w:t xml:space="preserve">A signed External Audit report has been received. </w:t>
      </w:r>
    </w:p>
    <w:p w:rsidR="003E0012" w:rsidRPr="00392AF8" w:rsidRDefault="007C25EC" w:rsidP="00BB6058">
      <w:pPr>
        <w:tabs>
          <w:tab w:val="left" w:pos="2160"/>
        </w:tabs>
        <w:spacing w:after="0" w:line="240" w:lineRule="auto"/>
        <w:ind w:left="2160"/>
        <w:jc w:val="both"/>
        <w:rPr>
          <w:rFonts w:ascii="Tahoma" w:hAnsi="Tahoma" w:cs="Tahoma"/>
        </w:rPr>
      </w:pPr>
      <w:r w:rsidRPr="00392AF8">
        <w:rPr>
          <w:rFonts w:ascii="Tahoma" w:hAnsi="Tahoma" w:cs="Tahoma"/>
        </w:rPr>
        <w:t>Cllr.</w:t>
      </w:r>
      <w:r w:rsidR="00375FD7" w:rsidRPr="00392AF8">
        <w:rPr>
          <w:rFonts w:ascii="Tahoma" w:hAnsi="Tahoma" w:cs="Tahoma"/>
        </w:rPr>
        <w:t xml:space="preserve"> Juned was unable to attend the meeting this evening but hopes to be able to come to </w:t>
      </w:r>
      <w:r w:rsidR="00925712" w:rsidRPr="00392AF8">
        <w:rPr>
          <w:rFonts w:ascii="Tahoma" w:hAnsi="Tahoma" w:cs="Tahoma"/>
        </w:rPr>
        <w:t xml:space="preserve">attend to </w:t>
      </w:r>
      <w:r w:rsidR="00375FD7" w:rsidRPr="00392AF8">
        <w:rPr>
          <w:rFonts w:ascii="Tahoma" w:hAnsi="Tahoma" w:cs="Tahoma"/>
        </w:rPr>
        <w:t>the November one.</w:t>
      </w:r>
    </w:p>
    <w:p w:rsidR="003E0012" w:rsidRPr="00392AF8" w:rsidRDefault="003E0012" w:rsidP="00375FD7">
      <w:pPr>
        <w:tabs>
          <w:tab w:val="left" w:pos="2127"/>
        </w:tabs>
        <w:spacing w:after="0" w:line="240" w:lineRule="auto"/>
        <w:ind w:left="2160"/>
        <w:jc w:val="both"/>
        <w:rPr>
          <w:rFonts w:ascii="Tahoma" w:hAnsi="Tahoma" w:cs="Tahoma"/>
        </w:rPr>
      </w:pPr>
    </w:p>
    <w:p w:rsidR="003E0012" w:rsidRPr="00392AF8" w:rsidRDefault="003E0012" w:rsidP="00BB6058">
      <w:pPr>
        <w:tabs>
          <w:tab w:val="left" w:pos="2268"/>
        </w:tabs>
        <w:spacing w:after="0" w:line="240" w:lineRule="auto"/>
        <w:ind w:left="2160"/>
        <w:jc w:val="both"/>
        <w:rPr>
          <w:rFonts w:ascii="Tahoma" w:hAnsi="Tahoma" w:cs="Tahoma"/>
        </w:rPr>
      </w:pPr>
      <w:r w:rsidRPr="00392AF8">
        <w:rPr>
          <w:rFonts w:ascii="Tahoma" w:hAnsi="Tahoma" w:cs="Tahoma"/>
        </w:rPr>
        <w:t>Details of proposed reforms to the NPPF:  The following re</w:t>
      </w:r>
      <w:r w:rsidR="003736AF">
        <w:rPr>
          <w:rFonts w:ascii="Tahoma" w:hAnsi="Tahoma" w:cs="Tahoma"/>
        </w:rPr>
        <w:t>s</w:t>
      </w:r>
      <w:r w:rsidRPr="00392AF8">
        <w:rPr>
          <w:rFonts w:ascii="Tahoma" w:hAnsi="Tahoma" w:cs="Tahoma"/>
        </w:rPr>
        <w:t>po</w:t>
      </w:r>
      <w:r w:rsidR="003736AF">
        <w:rPr>
          <w:rFonts w:ascii="Tahoma" w:hAnsi="Tahoma" w:cs="Tahoma"/>
        </w:rPr>
        <w:t>n</w:t>
      </w:r>
      <w:r w:rsidRPr="00392AF8">
        <w:rPr>
          <w:rFonts w:ascii="Tahoma" w:hAnsi="Tahoma" w:cs="Tahoma"/>
        </w:rPr>
        <w:t>ses we</w:t>
      </w:r>
      <w:r w:rsidR="002C02C3">
        <w:rPr>
          <w:rFonts w:ascii="Tahoma" w:hAnsi="Tahoma" w:cs="Tahoma"/>
        </w:rPr>
        <w:t>re</w:t>
      </w:r>
      <w:bookmarkStart w:id="0" w:name="_GoBack"/>
      <w:bookmarkEnd w:id="0"/>
      <w:r w:rsidRPr="00392AF8">
        <w:rPr>
          <w:rFonts w:ascii="Tahoma" w:hAnsi="Tahoma" w:cs="Tahoma"/>
        </w:rPr>
        <w:t xml:space="preserve"> made: a)Planning proposals are not defined enough to make meaningful comments and b) the Parish Council values Green Belt and wish to see it preserved.</w:t>
      </w:r>
    </w:p>
    <w:p w:rsidR="003E0012" w:rsidRPr="00392AF8" w:rsidRDefault="003E0012" w:rsidP="003E0012">
      <w:pPr>
        <w:tabs>
          <w:tab w:val="left" w:pos="2127"/>
        </w:tabs>
        <w:spacing w:after="0" w:line="240" w:lineRule="auto"/>
        <w:ind w:left="2160"/>
        <w:jc w:val="both"/>
        <w:rPr>
          <w:rFonts w:ascii="Tahoma" w:hAnsi="Tahoma" w:cs="Tahoma"/>
        </w:rPr>
      </w:pPr>
      <w:r w:rsidRPr="00392AF8">
        <w:rPr>
          <w:rFonts w:ascii="Tahoma" w:hAnsi="Tahoma" w:cs="Tahoma"/>
        </w:rPr>
        <w:t>Cllr Shilvock agreed to submit the above responses by the deadline of 24</w:t>
      </w:r>
      <w:r w:rsidRPr="00392AF8">
        <w:rPr>
          <w:rFonts w:ascii="Tahoma" w:hAnsi="Tahoma" w:cs="Tahoma"/>
          <w:vertAlign w:val="superscript"/>
        </w:rPr>
        <w:t>th</w:t>
      </w:r>
      <w:r w:rsidRPr="00392AF8">
        <w:rPr>
          <w:rFonts w:ascii="Tahoma" w:hAnsi="Tahoma" w:cs="Tahoma"/>
        </w:rPr>
        <w:t xml:space="preserve"> September. </w:t>
      </w:r>
    </w:p>
    <w:p w:rsidR="007C4358" w:rsidRPr="00392AF8" w:rsidRDefault="007C4358" w:rsidP="006F46C3">
      <w:pPr>
        <w:tabs>
          <w:tab w:val="left" w:pos="2127"/>
        </w:tabs>
        <w:spacing w:after="0" w:line="240" w:lineRule="auto"/>
        <w:ind w:left="142"/>
        <w:jc w:val="both"/>
        <w:rPr>
          <w:rFonts w:ascii="Tahoma" w:hAnsi="Tahoma" w:cs="Tahoma"/>
        </w:rPr>
      </w:pPr>
    </w:p>
    <w:p w:rsidR="00925712" w:rsidRPr="00392AF8" w:rsidRDefault="003C5606" w:rsidP="002A278B">
      <w:pPr>
        <w:tabs>
          <w:tab w:val="left" w:pos="2127"/>
        </w:tabs>
        <w:spacing w:after="0" w:line="240" w:lineRule="auto"/>
        <w:ind w:left="426"/>
        <w:jc w:val="both"/>
        <w:rPr>
          <w:rFonts w:ascii="Tahoma" w:hAnsi="Tahoma" w:cs="Tahoma"/>
          <w:b/>
        </w:rPr>
      </w:pPr>
      <w:r w:rsidRPr="00392AF8">
        <w:rPr>
          <w:rFonts w:ascii="Tahoma" w:hAnsi="Tahoma" w:cs="Tahoma"/>
          <w:b/>
        </w:rPr>
        <w:t>9</w:t>
      </w:r>
      <w:r w:rsidR="00F540C0" w:rsidRPr="00392AF8">
        <w:rPr>
          <w:rFonts w:ascii="Tahoma" w:hAnsi="Tahoma" w:cs="Tahoma"/>
          <w:b/>
        </w:rPr>
        <w:t xml:space="preserve">. </w:t>
      </w:r>
      <w:r w:rsidR="00925712" w:rsidRPr="00392AF8">
        <w:rPr>
          <w:rFonts w:ascii="Tahoma" w:hAnsi="Tahoma" w:cs="Tahoma"/>
          <w:b/>
        </w:rPr>
        <w:t>Status of current Planning Applications:</w:t>
      </w:r>
    </w:p>
    <w:p w:rsidR="008B6B20" w:rsidRPr="00392AF8" w:rsidRDefault="008B6B20" w:rsidP="003C5606">
      <w:pPr>
        <w:tabs>
          <w:tab w:val="left" w:pos="2127"/>
        </w:tabs>
        <w:spacing w:after="0" w:line="240" w:lineRule="auto"/>
        <w:ind w:left="142"/>
        <w:jc w:val="both"/>
        <w:rPr>
          <w:rFonts w:ascii="Tahoma" w:hAnsi="Tahoma" w:cs="Tahoma"/>
          <w:b/>
        </w:rPr>
      </w:pPr>
      <w:r w:rsidRPr="00392AF8">
        <w:rPr>
          <w:rFonts w:ascii="Tahoma" w:hAnsi="Tahoma" w:cs="Tahoma"/>
          <w:b/>
        </w:rPr>
        <w:tab/>
      </w:r>
      <w:r w:rsidRPr="00392AF8">
        <w:rPr>
          <w:rFonts w:ascii="Tahoma" w:hAnsi="Tahoma" w:cs="Tahoma"/>
          <w:b/>
        </w:rPr>
        <w:tab/>
        <w:t xml:space="preserve"> </w:t>
      </w:r>
    </w:p>
    <w:p w:rsidR="00E759E0" w:rsidRPr="00392AF8" w:rsidRDefault="00925712" w:rsidP="00E759E0">
      <w:pPr>
        <w:tabs>
          <w:tab w:val="left" w:pos="502"/>
        </w:tabs>
        <w:spacing w:before="100" w:beforeAutospacing="1" w:after="100" w:afterAutospacing="1" w:line="240" w:lineRule="auto"/>
        <w:ind w:left="2127" w:hanging="1985"/>
        <w:contextualSpacing/>
        <w:rPr>
          <w:rFonts w:ascii="Tahoma" w:eastAsia="Times New Roman" w:hAnsi="Tahoma" w:cs="Tahoma"/>
          <w:color w:val="000000"/>
        </w:rPr>
      </w:pPr>
      <w:r w:rsidRPr="00392AF8">
        <w:rPr>
          <w:rFonts w:ascii="Tahoma" w:hAnsi="Tahoma" w:cs="Tahoma"/>
          <w:b/>
        </w:rPr>
        <w:tab/>
      </w:r>
      <w:r w:rsidR="00E759E0" w:rsidRPr="00392AF8">
        <w:rPr>
          <w:rFonts w:ascii="Tahoma" w:hAnsi="Tahoma" w:cs="Tahoma"/>
          <w:b/>
        </w:rPr>
        <w:tab/>
      </w:r>
      <w:r w:rsidR="00BB6058" w:rsidRPr="00392AF8">
        <w:rPr>
          <w:rFonts w:ascii="Tahoma" w:hAnsi="Tahoma" w:cs="Tahoma"/>
          <w:b/>
        </w:rPr>
        <w:t xml:space="preserve"> </w:t>
      </w:r>
      <w:r w:rsidR="00E759E0" w:rsidRPr="00392AF8">
        <w:rPr>
          <w:rFonts w:ascii="Tahoma" w:eastAsia="Times New Roman" w:hAnsi="Tahoma" w:cs="Tahoma"/>
          <w:color w:val="000000"/>
        </w:rPr>
        <w:t>The current status of planning applications</w:t>
      </w:r>
      <w:r w:rsidR="00E759E0" w:rsidRPr="00392AF8">
        <w:rPr>
          <w:rFonts w:ascii="Tahoma" w:hAnsi="Tahoma" w:cs="Tahoma"/>
        </w:rPr>
        <w:t xml:space="preserve"> </w:t>
      </w:r>
      <w:r w:rsidR="00E759E0" w:rsidRPr="00392AF8">
        <w:rPr>
          <w:rFonts w:ascii="Tahoma" w:eastAsia="Times New Roman" w:hAnsi="Tahoma" w:cs="Tahoma"/>
          <w:color w:val="000000"/>
        </w:rPr>
        <w:t xml:space="preserve">was circulated to </w:t>
      </w:r>
    </w:p>
    <w:p w:rsidR="00E759E0" w:rsidRPr="00392AF8" w:rsidRDefault="00E759E0" w:rsidP="00690090">
      <w:pPr>
        <w:tabs>
          <w:tab w:val="left" w:pos="502"/>
          <w:tab w:val="left" w:pos="1418"/>
        </w:tabs>
        <w:spacing w:before="100" w:beforeAutospacing="1" w:after="100" w:afterAutospacing="1" w:line="240" w:lineRule="auto"/>
        <w:ind w:left="2127" w:hanging="1985"/>
        <w:contextualSpacing/>
        <w:rPr>
          <w:rFonts w:ascii="Tahoma" w:eastAsia="Times New Roman" w:hAnsi="Tahoma" w:cs="Tahoma"/>
          <w:color w:val="000000"/>
        </w:rPr>
      </w:pPr>
      <w:r w:rsidRPr="00392AF8">
        <w:rPr>
          <w:rFonts w:ascii="Tahoma" w:eastAsia="Times New Roman" w:hAnsi="Tahoma" w:cs="Tahoma"/>
          <w:color w:val="000000"/>
        </w:rPr>
        <w:tab/>
      </w:r>
      <w:r w:rsidRPr="00392AF8">
        <w:rPr>
          <w:rFonts w:ascii="Tahoma" w:eastAsia="Times New Roman" w:hAnsi="Tahoma" w:cs="Tahoma"/>
          <w:color w:val="000000"/>
        </w:rPr>
        <w:tab/>
      </w:r>
      <w:r w:rsidR="00BB6058" w:rsidRPr="00392AF8">
        <w:rPr>
          <w:rFonts w:ascii="Tahoma" w:eastAsia="Times New Roman" w:hAnsi="Tahoma" w:cs="Tahoma"/>
          <w:color w:val="000000"/>
        </w:rPr>
        <w:t xml:space="preserve"> </w:t>
      </w:r>
      <w:r w:rsidR="00690090" w:rsidRPr="00392AF8">
        <w:rPr>
          <w:rFonts w:ascii="Tahoma" w:eastAsia="Times New Roman" w:hAnsi="Tahoma" w:cs="Tahoma"/>
          <w:color w:val="000000"/>
        </w:rPr>
        <w:tab/>
      </w:r>
      <w:r w:rsidR="00690090" w:rsidRPr="00392AF8">
        <w:rPr>
          <w:rFonts w:ascii="Tahoma" w:eastAsia="Times New Roman" w:hAnsi="Tahoma" w:cs="Tahoma"/>
          <w:color w:val="000000"/>
        </w:rPr>
        <w:tab/>
        <w:t xml:space="preserve"> </w:t>
      </w:r>
      <w:r w:rsidRPr="00392AF8">
        <w:rPr>
          <w:rFonts w:ascii="Tahoma" w:eastAsia="Times New Roman" w:hAnsi="Tahoma" w:cs="Tahoma"/>
          <w:color w:val="000000"/>
        </w:rPr>
        <w:t>Cllrs prior to the meeting.</w:t>
      </w:r>
    </w:p>
    <w:p w:rsidR="00E759E0" w:rsidRPr="00392AF8" w:rsidRDefault="00E759E0" w:rsidP="00E759E0">
      <w:pPr>
        <w:tabs>
          <w:tab w:val="left" w:pos="502"/>
        </w:tabs>
        <w:spacing w:before="100" w:beforeAutospacing="1" w:after="100" w:afterAutospacing="1" w:line="240" w:lineRule="auto"/>
        <w:ind w:left="2127" w:hanging="1985"/>
        <w:contextualSpacing/>
        <w:rPr>
          <w:rFonts w:ascii="Tahoma" w:hAnsi="Tahoma" w:cs="Tahoma"/>
        </w:rPr>
      </w:pPr>
    </w:p>
    <w:p w:rsidR="00925712" w:rsidRPr="00392AF8" w:rsidRDefault="00E759E0" w:rsidP="00AE162E">
      <w:pPr>
        <w:tabs>
          <w:tab w:val="left" w:pos="502"/>
        </w:tabs>
        <w:spacing w:before="100" w:beforeAutospacing="1" w:after="100" w:afterAutospacing="1" w:line="240" w:lineRule="auto"/>
        <w:ind w:left="2268" w:hanging="2093"/>
        <w:contextualSpacing/>
        <w:rPr>
          <w:rFonts w:ascii="Tahoma" w:hAnsi="Tahoma" w:cs="Tahoma"/>
        </w:rPr>
      </w:pPr>
      <w:r w:rsidRPr="00392AF8">
        <w:rPr>
          <w:rFonts w:ascii="Tahoma" w:hAnsi="Tahoma" w:cs="Tahoma"/>
        </w:rPr>
        <w:tab/>
      </w:r>
      <w:r w:rsidRPr="00392AF8">
        <w:rPr>
          <w:rFonts w:ascii="Tahoma" w:hAnsi="Tahoma" w:cs="Tahoma"/>
        </w:rPr>
        <w:tab/>
        <w:t xml:space="preserve">Application No. 24/02357/TREE 1 </w:t>
      </w:r>
      <w:proofErr w:type="spellStart"/>
      <w:r w:rsidRPr="00392AF8">
        <w:rPr>
          <w:rFonts w:ascii="Tahoma" w:hAnsi="Tahoma" w:cs="Tahoma"/>
        </w:rPr>
        <w:t>Swanfold</w:t>
      </w:r>
      <w:proofErr w:type="spellEnd"/>
      <w:r w:rsidRPr="00392AF8">
        <w:rPr>
          <w:rFonts w:ascii="Tahoma" w:hAnsi="Tahoma" w:cs="Tahoma"/>
        </w:rPr>
        <w:t xml:space="preserve">, Wilmcote: reduce </w:t>
      </w:r>
      <w:r w:rsidR="00BB6058" w:rsidRPr="00392AF8">
        <w:rPr>
          <w:rFonts w:ascii="Tahoma" w:hAnsi="Tahoma" w:cs="Tahoma"/>
        </w:rPr>
        <w:t xml:space="preserve">   </w:t>
      </w:r>
      <w:r w:rsidRPr="00392AF8">
        <w:rPr>
          <w:rFonts w:ascii="Tahoma" w:hAnsi="Tahoma" w:cs="Tahoma"/>
        </w:rPr>
        <w:t>height</w:t>
      </w:r>
      <w:r w:rsidR="00AA523F" w:rsidRPr="00392AF8">
        <w:rPr>
          <w:rFonts w:ascii="Tahoma" w:hAnsi="Tahoma" w:cs="Tahoma"/>
        </w:rPr>
        <w:t>s</w:t>
      </w:r>
      <w:r w:rsidRPr="00392AF8">
        <w:rPr>
          <w:rFonts w:ascii="Tahoma" w:hAnsi="Tahoma" w:cs="Tahoma"/>
        </w:rPr>
        <w:t xml:space="preserve"> of Rowan and Holly tree</w:t>
      </w:r>
      <w:r w:rsidR="00C44A42" w:rsidRPr="00392AF8">
        <w:rPr>
          <w:rFonts w:ascii="Tahoma" w:hAnsi="Tahoma" w:cs="Tahoma"/>
        </w:rPr>
        <w:t xml:space="preserve"> was considered and no objections were raised.</w:t>
      </w:r>
    </w:p>
    <w:p w:rsidR="00700350" w:rsidRPr="00392AF8" w:rsidRDefault="008F4D1C" w:rsidP="008B6B20">
      <w:pPr>
        <w:tabs>
          <w:tab w:val="left" w:pos="2127"/>
        </w:tabs>
        <w:spacing w:after="0" w:line="240" w:lineRule="auto"/>
        <w:ind w:left="142"/>
        <w:jc w:val="both"/>
        <w:rPr>
          <w:rFonts w:ascii="Tahoma" w:hAnsi="Tahoma" w:cs="Tahoma"/>
        </w:rPr>
      </w:pPr>
      <w:r w:rsidRPr="00392AF8">
        <w:rPr>
          <w:rFonts w:ascii="Tahoma" w:hAnsi="Tahoma" w:cs="Tahoma"/>
          <w:b/>
        </w:rPr>
        <w:tab/>
        <w:t xml:space="preserve"> </w:t>
      </w:r>
    </w:p>
    <w:p w:rsidR="00700350" w:rsidRPr="00392AF8" w:rsidRDefault="00700350" w:rsidP="00700350">
      <w:pPr>
        <w:tabs>
          <w:tab w:val="left" w:pos="2268"/>
        </w:tabs>
        <w:spacing w:after="0" w:line="240" w:lineRule="auto"/>
        <w:ind w:left="142"/>
        <w:jc w:val="both"/>
        <w:rPr>
          <w:rFonts w:ascii="Tahoma" w:hAnsi="Tahoma" w:cs="Tahoma"/>
          <w:b/>
        </w:rPr>
      </w:pPr>
      <w:r w:rsidRPr="00392AF8">
        <w:rPr>
          <w:rFonts w:ascii="Tahoma" w:hAnsi="Tahoma" w:cs="Tahoma"/>
          <w:b/>
        </w:rPr>
        <w:t>1</w:t>
      </w:r>
      <w:r w:rsidR="00EE6F29" w:rsidRPr="00392AF8">
        <w:rPr>
          <w:rFonts w:ascii="Tahoma" w:hAnsi="Tahoma" w:cs="Tahoma"/>
          <w:b/>
        </w:rPr>
        <w:t>0</w:t>
      </w:r>
      <w:r w:rsidRPr="00392AF8">
        <w:rPr>
          <w:rFonts w:ascii="Tahoma" w:hAnsi="Tahoma" w:cs="Tahoma"/>
          <w:b/>
        </w:rPr>
        <w:t>.</w:t>
      </w:r>
      <w:r w:rsidRPr="00392AF8">
        <w:rPr>
          <w:rFonts w:ascii="Tahoma" w:hAnsi="Tahoma" w:cs="Tahoma"/>
        </w:rPr>
        <w:t xml:space="preserve"> </w:t>
      </w:r>
      <w:r w:rsidR="006551C3" w:rsidRPr="00392AF8">
        <w:rPr>
          <w:rFonts w:ascii="Tahoma" w:hAnsi="Tahoma" w:cs="Tahoma"/>
          <w:b/>
        </w:rPr>
        <w:t>Willow Wood Play area:</w:t>
      </w:r>
    </w:p>
    <w:p w:rsidR="00EE6F29" w:rsidRPr="00392AF8" w:rsidRDefault="00EE6F29" w:rsidP="00700350">
      <w:pPr>
        <w:tabs>
          <w:tab w:val="left" w:pos="2268"/>
        </w:tabs>
        <w:spacing w:after="0" w:line="240" w:lineRule="auto"/>
        <w:ind w:left="142"/>
        <w:jc w:val="both"/>
        <w:rPr>
          <w:rFonts w:ascii="Tahoma" w:hAnsi="Tahoma" w:cs="Tahoma"/>
          <w:b/>
        </w:rPr>
      </w:pPr>
    </w:p>
    <w:p w:rsidR="00EE6F29" w:rsidRPr="00392AF8" w:rsidRDefault="00BB6058" w:rsidP="00690090">
      <w:pPr>
        <w:tabs>
          <w:tab w:val="left" w:pos="2268"/>
        </w:tabs>
        <w:spacing w:after="0" w:line="240" w:lineRule="auto"/>
        <w:ind w:left="2268" w:hanging="1734"/>
        <w:jc w:val="both"/>
        <w:rPr>
          <w:rFonts w:ascii="Tahoma" w:hAnsi="Tahoma" w:cs="Tahoma"/>
        </w:rPr>
      </w:pPr>
      <w:r w:rsidRPr="00392AF8">
        <w:rPr>
          <w:rFonts w:ascii="Tahoma" w:hAnsi="Tahoma" w:cs="Tahoma"/>
          <w:b/>
        </w:rPr>
        <w:t xml:space="preserve"> </w:t>
      </w:r>
      <w:r w:rsidRPr="00392AF8">
        <w:rPr>
          <w:rFonts w:ascii="Tahoma" w:hAnsi="Tahoma" w:cs="Tahoma"/>
          <w:b/>
        </w:rPr>
        <w:tab/>
      </w:r>
      <w:r w:rsidRPr="00392AF8">
        <w:rPr>
          <w:rFonts w:ascii="Tahoma" w:hAnsi="Tahoma" w:cs="Tahoma"/>
        </w:rPr>
        <w:t>As Cllr Boyes was not able to attend the meeting no formal update</w:t>
      </w:r>
      <w:r w:rsidR="00BF525C">
        <w:rPr>
          <w:rFonts w:ascii="Tahoma" w:hAnsi="Tahoma" w:cs="Tahoma"/>
        </w:rPr>
        <w:t xml:space="preserve"> </w:t>
      </w:r>
      <w:r w:rsidRPr="00392AF8">
        <w:rPr>
          <w:rFonts w:ascii="Tahoma" w:hAnsi="Tahoma" w:cs="Tahoma"/>
        </w:rPr>
        <w:t xml:space="preserve">was available.  </w:t>
      </w:r>
      <w:r w:rsidR="00AE162E" w:rsidRPr="00392AF8">
        <w:rPr>
          <w:rFonts w:ascii="Tahoma" w:hAnsi="Tahoma" w:cs="Tahoma"/>
        </w:rPr>
        <w:t>All the new equipment is now in place and t</w:t>
      </w:r>
      <w:r w:rsidRPr="00392AF8">
        <w:rPr>
          <w:rFonts w:ascii="Tahoma" w:hAnsi="Tahoma" w:cs="Tahoma"/>
        </w:rPr>
        <w:t>he playground is open</w:t>
      </w:r>
      <w:r w:rsidR="00AE162E" w:rsidRPr="00392AF8">
        <w:rPr>
          <w:rFonts w:ascii="Tahoma" w:hAnsi="Tahoma" w:cs="Tahoma"/>
        </w:rPr>
        <w:t>.</w:t>
      </w:r>
      <w:r w:rsidR="00C51E20" w:rsidRPr="00392AF8">
        <w:rPr>
          <w:rFonts w:ascii="Tahoma" w:hAnsi="Tahoma" w:cs="Tahoma"/>
        </w:rPr>
        <w:t xml:space="preserve"> </w:t>
      </w:r>
    </w:p>
    <w:p w:rsidR="00DE2C28" w:rsidRPr="00392AF8" w:rsidRDefault="00DE2C28" w:rsidP="00EE6F29">
      <w:pPr>
        <w:tabs>
          <w:tab w:val="left" w:pos="2268"/>
        </w:tabs>
        <w:spacing w:after="0" w:line="240" w:lineRule="auto"/>
        <w:ind w:left="142"/>
        <w:jc w:val="both"/>
        <w:rPr>
          <w:rFonts w:ascii="Tahoma" w:hAnsi="Tahoma" w:cs="Tahoma"/>
        </w:rPr>
      </w:pPr>
    </w:p>
    <w:p w:rsidR="00FD1AA2" w:rsidRPr="00392AF8" w:rsidRDefault="00700350" w:rsidP="00EE063F">
      <w:pPr>
        <w:tabs>
          <w:tab w:val="left" w:pos="142"/>
          <w:tab w:val="left" w:pos="2127"/>
        </w:tabs>
        <w:spacing w:after="0" w:line="240" w:lineRule="auto"/>
        <w:ind w:left="142" w:hanging="142"/>
        <w:jc w:val="both"/>
        <w:rPr>
          <w:rFonts w:ascii="Tahoma" w:hAnsi="Tahoma" w:cs="Tahoma"/>
          <w:b/>
        </w:rPr>
      </w:pPr>
      <w:r w:rsidRPr="00392AF8">
        <w:rPr>
          <w:rFonts w:ascii="Tahoma" w:hAnsi="Tahoma" w:cs="Tahoma"/>
          <w:b/>
          <w:color w:val="C00000"/>
        </w:rPr>
        <w:t xml:space="preserve">  </w:t>
      </w:r>
      <w:r w:rsidR="00EE6F29" w:rsidRPr="00392AF8">
        <w:rPr>
          <w:rFonts w:ascii="Tahoma" w:hAnsi="Tahoma" w:cs="Tahoma"/>
          <w:b/>
        </w:rPr>
        <w:t>11</w:t>
      </w:r>
      <w:r w:rsidR="00DB7A06" w:rsidRPr="00392AF8">
        <w:rPr>
          <w:rFonts w:ascii="Tahoma" w:hAnsi="Tahoma" w:cs="Tahoma"/>
          <w:b/>
        </w:rPr>
        <w:t xml:space="preserve">. </w:t>
      </w:r>
      <w:r w:rsidR="00EE063F" w:rsidRPr="00392AF8">
        <w:rPr>
          <w:rFonts w:ascii="Tahoma" w:hAnsi="Tahoma" w:cs="Tahoma"/>
          <w:b/>
        </w:rPr>
        <w:t>Community Speedwatch:</w:t>
      </w:r>
    </w:p>
    <w:p w:rsidR="00EE063F" w:rsidRPr="00392AF8" w:rsidRDefault="00AE162E" w:rsidP="00EE063F">
      <w:pPr>
        <w:tabs>
          <w:tab w:val="left" w:pos="142"/>
          <w:tab w:val="left" w:pos="2127"/>
        </w:tabs>
        <w:spacing w:after="0" w:line="240" w:lineRule="auto"/>
        <w:ind w:left="142" w:hanging="142"/>
        <w:jc w:val="both"/>
        <w:rPr>
          <w:rFonts w:ascii="Tahoma" w:hAnsi="Tahoma" w:cs="Tahoma"/>
          <w:b/>
        </w:rPr>
      </w:pPr>
      <w:r w:rsidRPr="00392AF8">
        <w:rPr>
          <w:rFonts w:ascii="Tahoma" w:hAnsi="Tahoma" w:cs="Tahoma"/>
          <w:b/>
        </w:rPr>
        <w:tab/>
      </w:r>
      <w:r w:rsidRPr="00392AF8">
        <w:rPr>
          <w:rFonts w:ascii="Tahoma" w:hAnsi="Tahoma" w:cs="Tahoma"/>
          <w:b/>
        </w:rPr>
        <w:tab/>
        <w:t xml:space="preserve">  </w:t>
      </w:r>
    </w:p>
    <w:p w:rsidR="00AE162E" w:rsidRPr="00392AF8" w:rsidRDefault="00AE162E" w:rsidP="00AE162E">
      <w:pPr>
        <w:tabs>
          <w:tab w:val="left" w:pos="142"/>
          <w:tab w:val="left" w:pos="2268"/>
        </w:tabs>
        <w:spacing w:after="0" w:line="240" w:lineRule="auto"/>
        <w:ind w:left="-1080" w:firstLine="3206"/>
        <w:jc w:val="both"/>
        <w:rPr>
          <w:rFonts w:ascii="Tahoma" w:hAnsi="Tahoma" w:cs="Tahoma"/>
        </w:rPr>
      </w:pPr>
      <w:r w:rsidRPr="00392AF8">
        <w:rPr>
          <w:rFonts w:ascii="Tahoma" w:hAnsi="Tahoma" w:cs="Tahoma"/>
          <w:b/>
        </w:rPr>
        <w:tab/>
      </w:r>
      <w:r w:rsidRPr="00392AF8">
        <w:rPr>
          <w:rFonts w:ascii="Tahoma" w:hAnsi="Tahoma" w:cs="Tahoma"/>
        </w:rPr>
        <w:t>Not a lot of progress has been made with this yet.  Cllr Hession ha</w:t>
      </w:r>
      <w:r w:rsidR="00352322" w:rsidRPr="00392AF8">
        <w:rPr>
          <w:rFonts w:ascii="Tahoma" w:hAnsi="Tahoma" w:cs="Tahoma"/>
        </w:rPr>
        <w:t>d</w:t>
      </w:r>
      <w:r w:rsidRPr="00392AF8">
        <w:rPr>
          <w:rFonts w:ascii="Tahoma" w:hAnsi="Tahoma" w:cs="Tahoma"/>
        </w:rPr>
        <w:t xml:space="preserve">   </w:t>
      </w:r>
    </w:p>
    <w:p w:rsidR="00F1053C" w:rsidRDefault="00EE063F" w:rsidP="000C1914">
      <w:pPr>
        <w:tabs>
          <w:tab w:val="left" w:pos="142"/>
          <w:tab w:val="left" w:pos="2268"/>
        </w:tabs>
        <w:spacing w:after="0" w:line="240" w:lineRule="auto"/>
        <w:ind w:left="2268" w:hanging="142"/>
        <w:jc w:val="both"/>
        <w:rPr>
          <w:rFonts w:ascii="Tahoma" w:hAnsi="Tahoma" w:cs="Tahoma"/>
          <w:lang w:val="en-US" w:eastAsia="en-GB"/>
        </w:rPr>
      </w:pPr>
      <w:r w:rsidRPr="00392AF8">
        <w:rPr>
          <w:rFonts w:ascii="Tahoma" w:hAnsi="Tahoma" w:cs="Tahoma"/>
          <w:b/>
        </w:rPr>
        <w:tab/>
      </w:r>
      <w:r w:rsidR="00352322" w:rsidRPr="00392AF8">
        <w:rPr>
          <w:rFonts w:ascii="Tahoma" w:hAnsi="Tahoma" w:cs="Tahoma"/>
        </w:rPr>
        <w:t xml:space="preserve">suggested </w:t>
      </w:r>
      <w:r w:rsidR="00AE162E" w:rsidRPr="00392AF8">
        <w:rPr>
          <w:rFonts w:ascii="Tahoma" w:hAnsi="Tahoma" w:cs="Tahoma"/>
        </w:rPr>
        <w:t>the purchase of a new speed device</w:t>
      </w:r>
      <w:r w:rsidR="00352322" w:rsidRPr="00392AF8">
        <w:rPr>
          <w:rFonts w:ascii="Tahoma" w:hAnsi="Tahoma" w:cs="Tahoma"/>
        </w:rPr>
        <w:t xml:space="preserve"> like the one</w:t>
      </w:r>
      <w:r w:rsidR="00AE162E" w:rsidRPr="00392AF8">
        <w:rPr>
          <w:rFonts w:ascii="Tahoma" w:hAnsi="Tahoma" w:cs="Tahoma"/>
        </w:rPr>
        <w:t xml:space="preserve"> </w:t>
      </w:r>
      <w:r w:rsidR="00352322" w:rsidRPr="00392AF8">
        <w:rPr>
          <w:rFonts w:ascii="Tahoma" w:hAnsi="Tahoma" w:cs="Tahoma"/>
        </w:rPr>
        <w:t>demonstrated by Gary Strain,</w:t>
      </w:r>
      <w:r w:rsidR="00352322" w:rsidRPr="00392AF8">
        <w:rPr>
          <w:rFonts w:ascii="Tahoma" w:hAnsi="Tahoma" w:cs="Tahoma"/>
          <w:color w:val="C00000"/>
          <w:lang w:val="en-US" w:eastAsia="en-GB"/>
        </w:rPr>
        <w:t xml:space="preserve"> </w:t>
      </w:r>
      <w:r w:rsidR="00352322" w:rsidRPr="00392AF8">
        <w:rPr>
          <w:rFonts w:ascii="Tahoma" w:hAnsi="Tahoma" w:cs="Tahoma"/>
          <w:lang w:val="en-US" w:eastAsia="en-GB"/>
        </w:rPr>
        <w:t xml:space="preserve">Warwickshire Police Road Safety Officer recently.  Cllr Stewart proposed purchasing one, seconded by Cllr Hession and all Cllrs in </w:t>
      </w:r>
      <w:proofErr w:type="spellStart"/>
      <w:r w:rsidR="00352322" w:rsidRPr="00392AF8">
        <w:rPr>
          <w:rFonts w:ascii="Tahoma" w:hAnsi="Tahoma" w:cs="Tahoma"/>
          <w:lang w:val="en-US" w:eastAsia="en-GB"/>
        </w:rPr>
        <w:t>favour</w:t>
      </w:r>
      <w:proofErr w:type="spellEnd"/>
      <w:r w:rsidR="00352322" w:rsidRPr="00392AF8">
        <w:rPr>
          <w:rFonts w:ascii="Tahoma" w:hAnsi="Tahoma" w:cs="Tahoma"/>
          <w:lang w:val="en-US" w:eastAsia="en-GB"/>
        </w:rPr>
        <w:t>. The Clerk will place an order</w:t>
      </w:r>
      <w:r w:rsidR="000C1914">
        <w:rPr>
          <w:rFonts w:ascii="Tahoma" w:hAnsi="Tahoma" w:cs="Tahoma"/>
          <w:lang w:val="en-US" w:eastAsia="en-GB"/>
        </w:rPr>
        <w:t>.</w:t>
      </w:r>
    </w:p>
    <w:p w:rsidR="00BF525C" w:rsidRDefault="00BF525C" w:rsidP="000C1914">
      <w:pPr>
        <w:tabs>
          <w:tab w:val="left" w:pos="142"/>
          <w:tab w:val="left" w:pos="2268"/>
        </w:tabs>
        <w:spacing w:after="0" w:line="240" w:lineRule="auto"/>
        <w:ind w:left="2268" w:hanging="142"/>
        <w:jc w:val="both"/>
        <w:rPr>
          <w:rFonts w:ascii="Tahoma" w:hAnsi="Tahoma" w:cs="Tahoma"/>
          <w:lang w:val="en-US" w:eastAsia="en-GB"/>
        </w:rPr>
      </w:pPr>
    </w:p>
    <w:p w:rsidR="00BF525C" w:rsidRDefault="00BF525C" w:rsidP="000C1914">
      <w:pPr>
        <w:tabs>
          <w:tab w:val="left" w:pos="142"/>
          <w:tab w:val="left" w:pos="2268"/>
        </w:tabs>
        <w:spacing w:after="0" w:line="240" w:lineRule="auto"/>
        <w:ind w:left="2268" w:hanging="142"/>
        <w:jc w:val="both"/>
        <w:rPr>
          <w:rFonts w:ascii="Tahoma" w:hAnsi="Tahoma" w:cs="Tahoma"/>
          <w:lang w:val="en-US" w:eastAsia="en-GB"/>
        </w:rPr>
      </w:pPr>
    </w:p>
    <w:p w:rsidR="00BF525C" w:rsidRDefault="00BF525C" w:rsidP="000C1914">
      <w:pPr>
        <w:tabs>
          <w:tab w:val="left" w:pos="142"/>
          <w:tab w:val="left" w:pos="2268"/>
        </w:tabs>
        <w:spacing w:after="0" w:line="240" w:lineRule="auto"/>
        <w:ind w:left="2268" w:hanging="142"/>
        <w:jc w:val="both"/>
        <w:rPr>
          <w:rFonts w:ascii="Tahoma" w:hAnsi="Tahoma" w:cs="Tahoma"/>
          <w:lang w:val="en-US" w:eastAsia="en-GB"/>
        </w:rPr>
      </w:pPr>
    </w:p>
    <w:p w:rsidR="00BF525C" w:rsidRPr="000C1914" w:rsidRDefault="00BF525C" w:rsidP="000C1914">
      <w:pPr>
        <w:tabs>
          <w:tab w:val="left" w:pos="142"/>
          <w:tab w:val="left" w:pos="2268"/>
        </w:tabs>
        <w:spacing w:after="0" w:line="240" w:lineRule="auto"/>
        <w:ind w:left="2268" w:hanging="142"/>
        <w:jc w:val="both"/>
        <w:rPr>
          <w:rFonts w:ascii="Tahoma" w:hAnsi="Tahoma" w:cs="Tahoma"/>
          <w:lang w:val="en-US" w:eastAsia="en-GB"/>
        </w:rPr>
      </w:pPr>
    </w:p>
    <w:p w:rsidR="00352322" w:rsidRPr="00392AF8" w:rsidRDefault="00352322" w:rsidP="00BB6058">
      <w:pPr>
        <w:tabs>
          <w:tab w:val="left" w:pos="142"/>
          <w:tab w:val="left" w:pos="2127"/>
        </w:tabs>
        <w:spacing w:after="0" w:line="240" w:lineRule="auto"/>
        <w:ind w:left="142" w:hanging="142"/>
        <w:jc w:val="both"/>
        <w:rPr>
          <w:rFonts w:ascii="Tahoma" w:hAnsi="Tahoma" w:cs="Tahoma"/>
          <w:color w:val="C00000"/>
          <w:lang w:val="en-US" w:eastAsia="en-GB"/>
        </w:rPr>
      </w:pPr>
      <w:bookmarkStart w:id="1" w:name="_Hlk182326483"/>
      <w:r w:rsidRPr="00392AF8">
        <w:rPr>
          <w:rFonts w:ascii="Tahoma" w:hAnsi="Tahoma" w:cs="Tahoma"/>
          <w:color w:val="C00000"/>
          <w:lang w:val="en-US" w:eastAsia="en-GB"/>
        </w:rPr>
        <w:t xml:space="preserve"> </w:t>
      </w:r>
    </w:p>
    <w:bookmarkEnd w:id="1"/>
    <w:p w:rsidR="00393C3E" w:rsidRPr="00392AF8" w:rsidRDefault="00D55677" w:rsidP="00393C3E">
      <w:pPr>
        <w:tabs>
          <w:tab w:val="left" w:pos="142"/>
          <w:tab w:val="left" w:pos="2127"/>
        </w:tabs>
        <w:spacing w:after="0" w:line="240" w:lineRule="auto"/>
        <w:jc w:val="both"/>
        <w:rPr>
          <w:rFonts w:ascii="Tahoma" w:hAnsi="Tahoma" w:cs="Tahoma"/>
          <w:b/>
          <w:lang w:val="en-US" w:eastAsia="en-GB"/>
        </w:rPr>
      </w:pPr>
      <w:r w:rsidRPr="00392AF8">
        <w:rPr>
          <w:rFonts w:ascii="Tahoma" w:hAnsi="Tahoma" w:cs="Tahoma"/>
          <w:lang w:val="en-US" w:eastAsia="en-GB"/>
        </w:rPr>
        <w:lastRenderedPageBreak/>
        <w:t xml:space="preserve">  </w:t>
      </w:r>
      <w:r w:rsidR="00393C3E" w:rsidRPr="00392AF8">
        <w:rPr>
          <w:rFonts w:ascii="Tahoma" w:hAnsi="Tahoma" w:cs="Tahoma"/>
          <w:b/>
          <w:lang w:val="en-US" w:eastAsia="en-GB"/>
        </w:rPr>
        <w:t xml:space="preserve">12. </w:t>
      </w:r>
      <w:proofErr w:type="spellStart"/>
      <w:r w:rsidR="00393C3E" w:rsidRPr="00392AF8">
        <w:rPr>
          <w:rFonts w:ascii="Tahoma" w:hAnsi="Tahoma" w:cs="Tahoma"/>
          <w:b/>
          <w:lang w:val="en-US" w:eastAsia="en-GB"/>
        </w:rPr>
        <w:t>Pathlow</w:t>
      </w:r>
      <w:proofErr w:type="spellEnd"/>
      <w:r w:rsidR="00393C3E" w:rsidRPr="00392AF8">
        <w:rPr>
          <w:rFonts w:ascii="Tahoma" w:hAnsi="Tahoma" w:cs="Tahoma"/>
          <w:b/>
          <w:lang w:val="en-US" w:eastAsia="en-GB"/>
        </w:rPr>
        <w:t xml:space="preserve"> Park </w:t>
      </w:r>
      <w:proofErr w:type="spellStart"/>
      <w:r w:rsidR="00393C3E" w:rsidRPr="00392AF8">
        <w:rPr>
          <w:rFonts w:ascii="Tahoma" w:hAnsi="Tahoma" w:cs="Tahoma"/>
          <w:b/>
          <w:lang w:val="en-US" w:eastAsia="en-GB"/>
        </w:rPr>
        <w:t>Traveller</w:t>
      </w:r>
      <w:proofErr w:type="spellEnd"/>
      <w:r w:rsidR="00393C3E" w:rsidRPr="00392AF8">
        <w:rPr>
          <w:rFonts w:ascii="Tahoma" w:hAnsi="Tahoma" w:cs="Tahoma"/>
          <w:b/>
          <w:lang w:val="en-US" w:eastAsia="en-GB"/>
        </w:rPr>
        <w:t xml:space="preserve"> Site:</w:t>
      </w:r>
    </w:p>
    <w:p w:rsidR="007308E3" w:rsidRPr="00392AF8" w:rsidRDefault="00690090" w:rsidP="007661B5">
      <w:pPr>
        <w:tabs>
          <w:tab w:val="left" w:pos="993"/>
          <w:tab w:val="left" w:pos="1701"/>
        </w:tabs>
        <w:spacing w:before="100" w:beforeAutospacing="1" w:after="100" w:afterAutospacing="1"/>
        <w:ind w:left="2268" w:hanging="2552"/>
        <w:rPr>
          <w:rFonts w:ascii="Tahoma" w:eastAsia="Times New Roman" w:hAnsi="Tahoma" w:cs="Tahoma"/>
          <w:color w:val="000000"/>
        </w:rPr>
      </w:pPr>
      <w:r w:rsidRPr="00392AF8">
        <w:rPr>
          <w:rFonts w:ascii="Tahoma" w:hAnsi="Tahoma" w:cs="Tahoma"/>
          <w:lang w:val="en-US" w:eastAsia="en-GB"/>
        </w:rPr>
        <w:tab/>
      </w:r>
      <w:r w:rsidRPr="00392AF8">
        <w:rPr>
          <w:rFonts w:ascii="Tahoma" w:hAnsi="Tahoma" w:cs="Tahoma"/>
          <w:lang w:val="en-US" w:eastAsia="en-GB"/>
        </w:rPr>
        <w:tab/>
      </w:r>
      <w:r w:rsidRPr="00392AF8">
        <w:rPr>
          <w:rFonts w:ascii="Tahoma" w:hAnsi="Tahoma" w:cs="Tahoma"/>
          <w:lang w:val="en-US" w:eastAsia="en-GB"/>
        </w:rPr>
        <w:tab/>
      </w:r>
      <w:r w:rsidR="00352322" w:rsidRPr="00392AF8">
        <w:rPr>
          <w:rFonts w:ascii="Tahoma" w:hAnsi="Tahoma" w:cs="Tahoma"/>
          <w:lang w:val="en-US" w:eastAsia="en-GB"/>
        </w:rPr>
        <w:t xml:space="preserve">No progress to date regarding fencing completed and re-planting </w:t>
      </w:r>
      <w:r w:rsidRPr="00392AF8">
        <w:rPr>
          <w:rFonts w:ascii="Tahoma" w:eastAsia="Times New Roman" w:hAnsi="Tahoma" w:cs="Tahoma"/>
          <w:color w:val="000000"/>
        </w:rPr>
        <w:t xml:space="preserve">of a hedge along the boundary of </w:t>
      </w:r>
      <w:proofErr w:type="spellStart"/>
      <w:r w:rsidRPr="00392AF8">
        <w:rPr>
          <w:rFonts w:ascii="Tahoma" w:eastAsia="Times New Roman" w:hAnsi="Tahoma" w:cs="Tahoma"/>
          <w:color w:val="000000"/>
        </w:rPr>
        <w:t>Pathlow</w:t>
      </w:r>
      <w:proofErr w:type="spellEnd"/>
      <w:r w:rsidRPr="00392AF8">
        <w:rPr>
          <w:rFonts w:ascii="Tahoma" w:eastAsia="Times New Roman" w:hAnsi="Tahoma" w:cs="Tahoma"/>
          <w:color w:val="000000"/>
        </w:rPr>
        <w:t xml:space="preserve"> Paddo</w:t>
      </w:r>
      <w:r w:rsidR="008035C0" w:rsidRPr="00392AF8">
        <w:rPr>
          <w:rFonts w:ascii="Tahoma" w:eastAsia="Times New Roman" w:hAnsi="Tahoma" w:cs="Tahoma"/>
          <w:color w:val="000000"/>
        </w:rPr>
        <w:t>cks Farm</w:t>
      </w:r>
      <w:r w:rsidRPr="00392AF8">
        <w:rPr>
          <w:rFonts w:ascii="Tahoma" w:eastAsia="Times New Roman" w:hAnsi="Tahoma" w:cs="Tahoma"/>
          <w:color w:val="000000"/>
        </w:rPr>
        <w:t>.  No</w:t>
      </w:r>
      <w:r w:rsidR="007661B5" w:rsidRPr="00392AF8">
        <w:rPr>
          <w:rFonts w:ascii="Tahoma" w:eastAsia="Times New Roman" w:hAnsi="Tahoma" w:cs="Tahoma"/>
          <w:color w:val="000000"/>
        </w:rPr>
        <w:t xml:space="preserve"> </w:t>
      </w:r>
      <w:r w:rsidRPr="00392AF8">
        <w:rPr>
          <w:rFonts w:ascii="Tahoma" w:eastAsia="Times New Roman" w:hAnsi="Tahoma" w:cs="Tahoma"/>
          <w:color w:val="000000"/>
        </w:rPr>
        <w:t>response</w:t>
      </w:r>
      <w:r w:rsidR="008035C0" w:rsidRPr="00392AF8">
        <w:rPr>
          <w:rFonts w:ascii="Tahoma" w:eastAsia="Times New Roman" w:hAnsi="Tahoma" w:cs="Tahoma"/>
          <w:color w:val="000000"/>
        </w:rPr>
        <w:t xml:space="preserve"> </w:t>
      </w:r>
      <w:r w:rsidRPr="00392AF8">
        <w:rPr>
          <w:rFonts w:ascii="Tahoma" w:eastAsia="Times New Roman" w:hAnsi="Tahoma" w:cs="Tahoma"/>
          <w:color w:val="000000"/>
        </w:rPr>
        <w:t>received to complaint about the rubbish around the entrance drive to the site.</w:t>
      </w:r>
    </w:p>
    <w:p w:rsidR="008035C0" w:rsidRPr="00392AF8" w:rsidRDefault="008035C0" w:rsidP="008035C0">
      <w:pPr>
        <w:tabs>
          <w:tab w:val="left" w:pos="993"/>
          <w:tab w:val="left" w:pos="2268"/>
        </w:tabs>
        <w:spacing w:before="100" w:beforeAutospacing="1" w:after="100" w:afterAutospacing="1"/>
        <w:ind w:left="142" w:hanging="1222"/>
        <w:rPr>
          <w:rFonts w:ascii="Tahoma" w:eastAsia="Times New Roman" w:hAnsi="Tahoma" w:cs="Tahoma"/>
          <w:b/>
          <w:color w:val="000000"/>
        </w:rPr>
      </w:pPr>
      <w:r w:rsidRPr="00392AF8">
        <w:rPr>
          <w:rFonts w:ascii="Tahoma" w:eastAsia="Times New Roman" w:hAnsi="Tahoma" w:cs="Tahoma"/>
          <w:color w:val="000000"/>
        </w:rPr>
        <w:tab/>
      </w:r>
      <w:r w:rsidRPr="00392AF8">
        <w:rPr>
          <w:rFonts w:ascii="Tahoma" w:eastAsia="Times New Roman" w:hAnsi="Tahoma" w:cs="Tahoma"/>
          <w:b/>
          <w:color w:val="000000"/>
        </w:rPr>
        <w:t>13. Subsidence adjacent to the railway bridge:</w:t>
      </w:r>
    </w:p>
    <w:p w:rsidR="008035C0" w:rsidRPr="00392AF8" w:rsidRDefault="008035C0" w:rsidP="008035C0">
      <w:pPr>
        <w:tabs>
          <w:tab w:val="left" w:pos="993"/>
          <w:tab w:val="left" w:pos="2268"/>
        </w:tabs>
        <w:spacing w:before="100" w:beforeAutospacing="1" w:after="100" w:afterAutospacing="1"/>
        <w:ind w:left="2268" w:hanging="1222"/>
        <w:rPr>
          <w:rFonts w:ascii="Tahoma" w:eastAsia="Times New Roman" w:hAnsi="Tahoma" w:cs="Tahoma"/>
          <w:color w:val="000000"/>
        </w:rPr>
      </w:pPr>
      <w:r w:rsidRPr="00392AF8">
        <w:rPr>
          <w:rFonts w:ascii="Tahoma" w:eastAsia="Times New Roman" w:hAnsi="Tahoma" w:cs="Tahoma"/>
          <w:b/>
          <w:color w:val="000000"/>
        </w:rPr>
        <w:tab/>
      </w:r>
      <w:r w:rsidRPr="00392AF8">
        <w:rPr>
          <w:rFonts w:ascii="Tahoma" w:eastAsia="Times New Roman" w:hAnsi="Tahoma" w:cs="Tahoma"/>
          <w:color w:val="000000"/>
        </w:rPr>
        <w:t xml:space="preserve">We understand Network Rail had some concerns about the embankment subsiding and have carried out some works to alleviate this.  However it now appears that the  works they have carried out may not have left it safe from the road verge.  Cllr </w:t>
      </w:r>
      <w:proofErr w:type="spellStart"/>
      <w:r w:rsidRPr="00392AF8">
        <w:rPr>
          <w:rFonts w:ascii="Tahoma" w:eastAsia="Times New Roman" w:hAnsi="Tahoma" w:cs="Tahoma"/>
          <w:color w:val="000000"/>
        </w:rPr>
        <w:t>Nurser-Stephens</w:t>
      </w:r>
      <w:proofErr w:type="spellEnd"/>
      <w:r w:rsidRPr="00392AF8">
        <w:rPr>
          <w:rFonts w:ascii="Tahoma" w:eastAsia="Times New Roman" w:hAnsi="Tahoma" w:cs="Tahoma"/>
          <w:color w:val="000000"/>
        </w:rPr>
        <w:t xml:space="preserve"> is pursuing this matter.</w:t>
      </w:r>
    </w:p>
    <w:p w:rsidR="004C1395" w:rsidRPr="00392AF8" w:rsidRDefault="004C1395" w:rsidP="008035C0">
      <w:pPr>
        <w:tabs>
          <w:tab w:val="left" w:pos="993"/>
          <w:tab w:val="left" w:pos="2268"/>
        </w:tabs>
        <w:spacing w:before="100" w:beforeAutospacing="1" w:after="100" w:afterAutospacing="1"/>
        <w:ind w:left="2268" w:hanging="1222"/>
        <w:rPr>
          <w:rFonts w:ascii="Tahoma" w:eastAsia="Times New Roman" w:hAnsi="Tahoma" w:cs="Tahoma"/>
          <w:color w:val="000000"/>
        </w:rPr>
      </w:pPr>
      <w:r w:rsidRPr="00392AF8">
        <w:rPr>
          <w:rFonts w:ascii="Tahoma" w:eastAsia="Times New Roman" w:hAnsi="Tahoma" w:cs="Tahoma"/>
          <w:color w:val="000000"/>
        </w:rPr>
        <w:tab/>
        <w:t>Regarding the  building on platform two that has developed a big crack, we understand that some funds for repairs have kindly been provided by Annabel King.  There are no safety issues with this.</w:t>
      </w:r>
    </w:p>
    <w:p w:rsidR="004C1395" w:rsidRPr="00392AF8" w:rsidRDefault="004C1395" w:rsidP="008035C0">
      <w:pPr>
        <w:tabs>
          <w:tab w:val="left" w:pos="993"/>
          <w:tab w:val="left" w:pos="2268"/>
        </w:tabs>
        <w:spacing w:before="100" w:beforeAutospacing="1" w:after="100" w:afterAutospacing="1"/>
        <w:ind w:left="2268" w:hanging="1222"/>
        <w:rPr>
          <w:rFonts w:ascii="Tahoma" w:eastAsia="Times New Roman" w:hAnsi="Tahoma" w:cs="Tahoma"/>
          <w:color w:val="000000"/>
        </w:rPr>
      </w:pPr>
      <w:r w:rsidRPr="00392AF8">
        <w:rPr>
          <w:rFonts w:ascii="Tahoma" w:eastAsia="Times New Roman" w:hAnsi="Tahoma" w:cs="Tahoma"/>
          <w:color w:val="000000"/>
        </w:rPr>
        <w:tab/>
        <w:t xml:space="preserve">Cllr Shilvock thanked Cllr </w:t>
      </w:r>
      <w:proofErr w:type="spellStart"/>
      <w:r w:rsidRPr="00392AF8">
        <w:rPr>
          <w:rFonts w:ascii="Tahoma" w:eastAsia="Times New Roman" w:hAnsi="Tahoma" w:cs="Tahoma"/>
          <w:color w:val="000000"/>
        </w:rPr>
        <w:t>Nurser-Stephens</w:t>
      </w:r>
      <w:proofErr w:type="spellEnd"/>
      <w:r w:rsidRPr="00392AF8">
        <w:rPr>
          <w:rFonts w:ascii="Tahoma" w:eastAsia="Times New Roman" w:hAnsi="Tahoma" w:cs="Tahoma"/>
          <w:color w:val="000000"/>
        </w:rPr>
        <w:t xml:space="preserve"> for looking into the above matters.</w:t>
      </w:r>
    </w:p>
    <w:p w:rsidR="004C1395" w:rsidRPr="00392AF8" w:rsidRDefault="004C1395" w:rsidP="004C1395">
      <w:pPr>
        <w:tabs>
          <w:tab w:val="left" w:pos="567"/>
          <w:tab w:val="left" w:pos="993"/>
          <w:tab w:val="left" w:pos="1046"/>
        </w:tabs>
        <w:spacing w:before="100" w:beforeAutospacing="1" w:after="100" w:afterAutospacing="1"/>
        <w:rPr>
          <w:rFonts w:ascii="Tahoma" w:eastAsia="Times New Roman" w:hAnsi="Tahoma" w:cs="Tahoma"/>
          <w:b/>
        </w:rPr>
      </w:pPr>
      <w:r w:rsidRPr="00392AF8">
        <w:rPr>
          <w:rFonts w:ascii="Tahoma" w:eastAsia="Times New Roman" w:hAnsi="Tahoma" w:cs="Tahoma"/>
          <w:b/>
        </w:rPr>
        <w:t>14. Hedge on boundary of Mary Arden Inn:</w:t>
      </w:r>
    </w:p>
    <w:p w:rsidR="004C1395" w:rsidRPr="00392AF8" w:rsidRDefault="004C1395" w:rsidP="003E0629">
      <w:pPr>
        <w:tabs>
          <w:tab w:val="left" w:pos="567"/>
          <w:tab w:val="left" w:pos="993"/>
          <w:tab w:val="left" w:pos="1046"/>
        </w:tabs>
        <w:spacing w:before="100" w:beforeAutospacing="1" w:after="100" w:afterAutospacing="1"/>
        <w:ind w:left="2268"/>
        <w:rPr>
          <w:rFonts w:ascii="Tahoma" w:eastAsia="Times New Roman" w:hAnsi="Tahoma" w:cs="Tahoma"/>
        </w:rPr>
      </w:pPr>
      <w:r w:rsidRPr="00392AF8">
        <w:rPr>
          <w:rFonts w:ascii="Tahoma" w:eastAsia="Times New Roman" w:hAnsi="Tahoma" w:cs="Tahoma"/>
        </w:rPr>
        <w:t xml:space="preserve">Cllr Hession had received complaints about this hedge encroaching onto the footpath opposite Nos. 1 &amp; 2 </w:t>
      </w:r>
      <w:proofErr w:type="spellStart"/>
      <w:r w:rsidRPr="00392AF8">
        <w:rPr>
          <w:rFonts w:ascii="Tahoma" w:eastAsia="Times New Roman" w:hAnsi="Tahoma" w:cs="Tahoma"/>
        </w:rPr>
        <w:t>Swanfold</w:t>
      </w:r>
      <w:proofErr w:type="spellEnd"/>
      <w:r w:rsidRPr="00392AF8">
        <w:rPr>
          <w:rFonts w:ascii="Tahoma" w:eastAsia="Times New Roman" w:hAnsi="Tahoma" w:cs="Tahoma"/>
        </w:rPr>
        <w:t xml:space="preserve"> and asked the Clerk if she could</w:t>
      </w:r>
      <w:r w:rsidR="003E0629" w:rsidRPr="00392AF8">
        <w:rPr>
          <w:rFonts w:ascii="Tahoma" w:eastAsia="Times New Roman" w:hAnsi="Tahoma" w:cs="Tahoma"/>
        </w:rPr>
        <w:t xml:space="preserve"> request that it be cut back.</w:t>
      </w:r>
    </w:p>
    <w:p w:rsidR="003E0629" w:rsidRPr="00392AF8" w:rsidRDefault="003E0629" w:rsidP="003E0629">
      <w:pPr>
        <w:tabs>
          <w:tab w:val="left" w:pos="567"/>
          <w:tab w:val="left" w:pos="993"/>
          <w:tab w:val="left" w:pos="1046"/>
        </w:tabs>
        <w:spacing w:before="100" w:beforeAutospacing="1" w:after="100" w:afterAutospacing="1"/>
        <w:rPr>
          <w:rFonts w:ascii="Tahoma" w:eastAsia="Times New Roman" w:hAnsi="Tahoma" w:cs="Tahoma"/>
          <w:b/>
        </w:rPr>
      </w:pPr>
      <w:r w:rsidRPr="00392AF8">
        <w:rPr>
          <w:rFonts w:ascii="Tahoma" w:eastAsia="Times New Roman" w:hAnsi="Tahoma" w:cs="Tahoma"/>
          <w:b/>
        </w:rPr>
        <w:t>15. New Domain names and new Cllr and Clerk email addresses:</w:t>
      </w:r>
    </w:p>
    <w:p w:rsidR="003E0629" w:rsidRPr="00392AF8" w:rsidRDefault="003E0629" w:rsidP="003E0629">
      <w:pPr>
        <w:tabs>
          <w:tab w:val="left" w:pos="567"/>
          <w:tab w:val="left" w:pos="993"/>
          <w:tab w:val="left" w:pos="1046"/>
        </w:tabs>
        <w:spacing w:before="100" w:beforeAutospacing="1" w:after="100" w:afterAutospacing="1"/>
        <w:ind w:left="2268" w:hanging="108"/>
        <w:rPr>
          <w:rFonts w:ascii="Tahoma" w:eastAsia="Times New Roman" w:hAnsi="Tahoma" w:cs="Tahoma"/>
        </w:rPr>
      </w:pPr>
      <w:r w:rsidRPr="00392AF8">
        <w:rPr>
          <w:rFonts w:ascii="Tahoma" w:eastAsia="Times New Roman" w:hAnsi="Tahoma" w:cs="Tahoma"/>
        </w:rPr>
        <w:t xml:space="preserve"> Cllr Shilvock proposed that we should ask SDC to set up a new domain name i.e. Wilmcote Parish Council.gov.uk, so that we can take action arranging the new Clerk and Cllr email addresses. All were in agreement.</w:t>
      </w:r>
    </w:p>
    <w:p w:rsidR="003E0629" w:rsidRPr="00392AF8" w:rsidRDefault="003E0629" w:rsidP="003E0629">
      <w:pPr>
        <w:tabs>
          <w:tab w:val="left" w:pos="567"/>
          <w:tab w:val="left" w:pos="993"/>
          <w:tab w:val="left" w:pos="1046"/>
        </w:tabs>
        <w:spacing w:before="100" w:beforeAutospacing="1" w:after="100" w:afterAutospacing="1"/>
        <w:rPr>
          <w:rFonts w:ascii="Tahoma" w:eastAsia="Times New Roman" w:hAnsi="Tahoma" w:cs="Tahoma"/>
          <w:b/>
        </w:rPr>
      </w:pPr>
      <w:r w:rsidRPr="00392AF8">
        <w:rPr>
          <w:rFonts w:ascii="Tahoma" w:eastAsia="Times New Roman" w:hAnsi="Tahoma" w:cs="Tahoma"/>
          <w:b/>
        </w:rPr>
        <w:t>16. Clerk Contract of Employment:</w:t>
      </w:r>
    </w:p>
    <w:p w:rsidR="007661B5" w:rsidRPr="00392AF8" w:rsidRDefault="007661B5" w:rsidP="007661B5">
      <w:pPr>
        <w:tabs>
          <w:tab w:val="left" w:pos="567"/>
          <w:tab w:val="left" w:pos="993"/>
          <w:tab w:val="left" w:pos="1046"/>
          <w:tab w:val="left" w:pos="2268"/>
        </w:tabs>
        <w:spacing w:before="100" w:beforeAutospacing="1" w:after="100" w:afterAutospacing="1"/>
        <w:ind w:left="2268"/>
        <w:rPr>
          <w:rFonts w:ascii="Tahoma" w:eastAsia="Times New Roman" w:hAnsi="Tahoma" w:cs="Tahoma"/>
        </w:rPr>
      </w:pPr>
      <w:r w:rsidRPr="00392AF8">
        <w:rPr>
          <w:rFonts w:ascii="Tahoma" w:eastAsia="Times New Roman" w:hAnsi="Tahoma" w:cs="Tahoma"/>
        </w:rPr>
        <w:t>Cllr Shilvock proposed that the contract of employment for clerks be reviewed. The current version is probably out of date and should be compared with a current version for future reference.</w:t>
      </w:r>
    </w:p>
    <w:p w:rsidR="00690090" w:rsidRPr="000C1914" w:rsidRDefault="007661B5" w:rsidP="000C1914">
      <w:pPr>
        <w:tabs>
          <w:tab w:val="left" w:pos="567"/>
          <w:tab w:val="left" w:pos="993"/>
          <w:tab w:val="left" w:pos="1046"/>
          <w:tab w:val="left" w:pos="2268"/>
        </w:tabs>
        <w:spacing w:before="100" w:beforeAutospacing="1" w:after="100" w:afterAutospacing="1"/>
        <w:ind w:left="2268"/>
        <w:rPr>
          <w:rFonts w:ascii="Tahoma" w:eastAsia="Times New Roman" w:hAnsi="Tahoma" w:cs="Tahoma"/>
        </w:rPr>
      </w:pPr>
      <w:r w:rsidRPr="00392AF8">
        <w:rPr>
          <w:rFonts w:ascii="Tahoma" w:eastAsia="Times New Roman" w:hAnsi="Tahoma" w:cs="Tahoma"/>
        </w:rPr>
        <w:t>Cllr Hession and the Chairman agreed to carry out a review and all Cllrs were in agreement.</w:t>
      </w:r>
    </w:p>
    <w:p w:rsidR="007308E3" w:rsidRPr="00392AF8" w:rsidRDefault="00514E23" w:rsidP="00BB7F09">
      <w:pPr>
        <w:tabs>
          <w:tab w:val="left" w:pos="567"/>
          <w:tab w:val="left" w:pos="851"/>
        </w:tabs>
        <w:spacing w:after="0" w:line="240" w:lineRule="auto"/>
        <w:ind w:left="142"/>
        <w:rPr>
          <w:rFonts w:ascii="Tahoma" w:eastAsia="Times New Roman" w:hAnsi="Tahoma" w:cs="Tahoma"/>
          <w:b/>
          <w:color w:val="000000"/>
        </w:rPr>
      </w:pPr>
      <w:r w:rsidRPr="00392AF8">
        <w:rPr>
          <w:rFonts w:ascii="Tahoma" w:eastAsia="Times New Roman" w:hAnsi="Tahoma" w:cs="Tahoma"/>
          <w:b/>
          <w:color w:val="000000"/>
        </w:rPr>
        <w:t>1</w:t>
      </w:r>
      <w:r w:rsidR="006551C3" w:rsidRPr="00392AF8">
        <w:rPr>
          <w:rFonts w:ascii="Tahoma" w:eastAsia="Times New Roman" w:hAnsi="Tahoma" w:cs="Tahoma"/>
          <w:b/>
          <w:color w:val="000000"/>
        </w:rPr>
        <w:t>3</w:t>
      </w:r>
      <w:r w:rsidR="007308E3" w:rsidRPr="00392AF8">
        <w:rPr>
          <w:rFonts w:ascii="Tahoma" w:eastAsia="Times New Roman" w:hAnsi="Tahoma" w:cs="Tahoma"/>
          <w:b/>
          <w:color w:val="000000"/>
        </w:rPr>
        <w:t>. Councillors reports and items for the agenda for the next meeting:</w:t>
      </w:r>
    </w:p>
    <w:p w:rsidR="007661B5" w:rsidRPr="00392AF8" w:rsidRDefault="007661B5" w:rsidP="00BB7F09">
      <w:pPr>
        <w:tabs>
          <w:tab w:val="left" w:pos="567"/>
          <w:tab w:val="left" w:pos="851"/>
        </w:tabs>
        <w:spacing w:after="0" w:line="240" w:lineRule="auto"/>
        <w:ind w:left="142"/>
        <w:rPr>
          <w:rFonts w:ascii="Tahoma" w:eastAsia="Times New Roman" w:hAnsi="Tahoma" w:cs="Tahoma"/>
          <w:b/>
          <w:color w:val="000000"/>
        </w:rPr>
      </w:pPr>
    </w:p>
    <w:p w:rsidR="007661B5" w:rsidRPr="00392AF8" w:rsidRDefault="007661B5" w:rsidP="007661B5">
      <w:pPr>
        <w:tabs>
          <w:tab w:val="left" w:pos="567"/>
          <w:tab w:val="left" w:pos="851"/>
        </w:tabs>
        <w:spacing w:after="0" w:line="240" w:lineRule="auto"/>
        <w:ind w:left="142"/>
        <w:jc w:val="center"/>
        <w:rPr>
          <w:rFonts w:ascii="Tahoma" w:eastAsia="Times New Roman" w:hAnsi="Tahoma" w:cs="Tahoma"/>
          <w:color w:val="000000"/>
        </w:rPr>
      </w:pPr>
      <w:r w:rsidRPr="00392AF8">
        <w:rPr>
          <w:rFonts w:ascii="Tahoma" w:eastAsia="Times New Roman" w:hAnsi="Tahoma" w:cs="Tahoma"/>
          <w:color w:val="000000"/>
        </w:rPr>
        <w:t>Party in the Park</w:t>
      </w:r>
    </w:p>
    <w:p w:rsidR="007661B5" w:rsidRPr="00392AF8" w:rsidRDefault="00491698" w:rsidP="007661B5">
      <w:pPr>
        <w:tabs>
          <w:tab w:val="left" w:pos="567"/>
          <w:tab w:val="left" w:pos="851"/>
        </w:tabs>
        <w:spacing w:after="0" w:line="240" w:lineRule="auto"/>
        <w:ind w:left="142"/>
        <w:jc w:val="center"/>
        <w:rPr>
          <w:rFonts w:ascii="Tahoma" w:eastAsia="Times New Roman" w:hAnsi="Tahoma" w:cs="Tahoma"/>
          <w:color w:val="000000"/>
        </w:rPr>
      </w:pPr>
      <w:r w:rsidRPr="00392AF8">
        <w:rPr>
          <w:rFonts w:ascii="Tahoma" w:eastAsia="Times New Roman" w:hAnsi="Tahoma" w:cs="Tahoma"/>
          <w:color w:val="000000"/>
        </w:rPr>
        <w:t>Update on embankment by railway bridge</w:t>
      </w:r>
    </w:p>
    <w:p w:rsidR="00491698" w:rsidRPr="00392AF8" w:rsidRDefault="00491698" w:rsidP="007661B5">
      <w:pPr>
        <w:tabs>
          <w:tab w:val="left" w:pos="567"/>
          <w:tab w:val="left" w:pos="851"/>
        </w:tabs>
        <w:spacing w:after="0" w:line="240" w:lineRule="auto"/>
        <w:ind w:left="142"/>
        <w:jc w:val="center"/>
        <w:rPr>
          <w:rFonts w:ascii="Tahoma" w:eastAsia="Times New Roman" w:hAnsi="Tahoma" w:cs="Tahoma"/>
          <w:color w:val="000000"/>
        </w:rPr>
      </w:pPr>
      <w:r w:rsidRPr="00392AF8">
        <w:rPr>
          <w:rFonts w:ascii="Tahoma" w:eastAsia="Times New Roman" w:hAnsi="Tahoma" w:cs="Tahoma"/>
          <w:color w:val="000000"/>
        </w:rPr>
        <w:t>Progress on new domain name etc.</w:t>
      </w:r>
    </w:p>
    <w:p w:rsidR="00491698" w:rsidRPr="00392AF8" w:rsidRDefault="00491698" w:rsidP="007661B5">
      <w:pPr>
        <w:tabs>
          <w:tab w:val="left" w:pos="567"/>
          <w:tab w:val="left" w:pos="851"/>
        </w:tabs>
        <w:spacing w:after="0" w:line="240" w:lineRule="auto"/>
        <w:ind w:left="142"/>
        <w:jc w:val="center"/>
        <w:rPr>
          <w:rFonts w:ascii="Tahoma" w:eastAsia="Times New Roman" w:hAnsi="Tahoma" w:cs="Tahoma"/>
          <w:color w:val="000000"/>
        </w:rPr>
      </w:pPr>
      <w:r w:rsidRPr="00392AF8">
        <w:rPr>
          <w:rFonts w:ascii="Tahoma" w:eastAsia="Times New Roman" w:hAnsi="Tahoma" w:cs="Tahoma"/>
          <w:color w:val="000000"/>
        </w:rPr>
        <w:t xml:space="preserve">Community </w:t>
      </w:r>
      <w:proofErr w:type="spellStart"/>
      <w:r w:rsidRPr="00392AF8">
        <w:rPr>
          <w:rFonts w:ascii="Tahoma" w:eastAsia="Times New Roman" w:hAnsi="Tahoma" w:cs="Tahoma"/>
          <w:color w:val="000000"/>
        </w:rPr>
        <w:t>Speedwatch</w:t>
      </w:r>
      <w:proofErr w:type="spellEnd"/>
      <w:r w:rsidRPr="00392AF8">
        <w:rPr>
          <w:rFonts w:ascii="Tahoma" w:eastAsia="Times New Roman" w:hAnsi="Tahoma" w:cs="Tahoma"/>
          <w:color w:val="000000"/>
        </w:rPr>
        <w:t xml:space="preserve"> update</w:t>
      </w:r>
    </w:p>
    <w:p w:rsidR="00491698" w:rsidRPr="00392AF8" w:rsidRDefault="00491698" w:rsidP="007661B5">
      <w:pPr>
        <w:tabs>
          <w:tab w:val="left" w:pos="567"/>
          <w:tab w:val="left" w:pos="851"/>
        </w:tabs>
        <w:spacing w:after="0" w:line="240" w:lineRule="auto"/>
        <w:ind w:left="142"/>
        <w:jc w:val="center"/>
        <w:rPr>
          <w:rFonts w:ascii="Tahoma" w:eastAsia="Times New Roman" w:hAnsi="Tahoma" w:cs="Tahoma"/>
          <w:color w:val="000000"/>
        </w:rPr>
      </w:pPr>
      <w:r w:rsidRPr="00392AF8">
        <w:rPr>
          <w:rFonts w:ascii="Tahoma" w:eastAsia="Times New Roman" w:hAnsi="Tahoma" w:cs="Tahoma"/>
          <w:color w:val="000000"/>
        </w:rPr>
        <w:t>Barn construction New House Farm update</w:t>
      </w:r>
    </w:p>
    <w:p w:rsidR="00491698" w:rsidRPr="00392AF8" w:rsidRDefault="00491698" w:rsidP="007661B5">
      <w:pPr>
        <w:tabs>
          <w:tab w:val="left" w:pos="567"/>
          <w:tab w:val="left" w:pos="851"/>
        </w:tabs>
        <w:spacing w:after="0" w:line="240" w:lineRule="auto"/>
        <w:ind w:left="142"/>
        <w:jc w:val="center"/>
        <w:rPr>
          <w:rFonts w:ascii="Tahoma" w:eastAsia="Times New Roman" w:hAnsi="Tahoma" w:cs="Tahoma"/>
          <w:color w:val="000000"/>
        </w:rPr>
      </w:pPr>
      <w:r w:rsidRPr="00392AF8">
        <w:rPr>
          <w:rFonts w:ascii="Tahoma" w:eastAsia="Times New Roman" w:hAnsi="Tahoma" w:cs="Tahoma"/>
          <w:color w:val="000000"/>
        </w:rPr>
        <w:t>Roundabout in playground – quote for repairs</w:t>
      </w:r>
    </w:p>
    <w:p w:rsidR="00491698" w:rsidRPr="00392AF8" w:rsidRDefault="00491698" w:rsidP="007661B5">
      <w:pPr>
        <w:tabs>
          <w:tab w:val="left" w:pos="567"/>
          <w:tab w:val="left" w:pos="851"/>
        </w:tabs>
        <w:spacing w:after="0" w:line="240" w:lineRule="auto"/>
        <w:ind w:left="142"/>
        <w:jc w:val="center"/>
        <w:rPr>
          <w:rFonts w:ascii="Tahoma" w:eastAsia="Times New Roman" w:hAnsi="Tahoma" w:cs="Tahoma"/>
          <w:color w:val="000000"/>
        </w:rPr>
      </w:pPr>
      <w:r w:rsidRPr="00392AF8">
        <w:rPr>
          <w:rFonts w:ascii="Tahoma" w:eastAsia="Times New Roman" w:hAnsi="Tahoma" w:cs="Tahoma"/>
          <w:color w:val="000000"/>
        </w:rPr>
        <w:lastRenderedPageBreak/>
        <w:t>Heads of Terms re new playground Lease</w:t>
      </w:r>
    </w:p>
    <w:p w:rsidR="007308E3" w:rsidRPr="00392AF8" w:rsidRDefault="007308E3" w:rsidP="00BB7F09">
      <w:pPr>
        <w:tabs>
          <w:tab w:val="left" w:pos="567"/>
          <w:tab w:val="left" w:pos="851"/>
        </w:tabs>
        <w:spacing w:after="0" w:line="240" w:lineRule="auto"/>
        <w:ind w:left="142"/>
        <w:rPr>
          <w:rFonts w:ascii="Tahoma" w:eastAsia="Times New Roman" w:hAnsi="Tahoma" w:cs="Tahoma"/>
          <w:b/>
          <w:color w:val="000000"/>
        </w:rPr>
      </w:pPr>
    </w:p>
    <w:p w:rsidR="007235E3" w:rsidRPr="00392AF8" w:rsidRDefault="00FB6411" w:rsidP="00BB7F09">
      <w:pPr>
        <w:tabs>
          <w:tab w:val="left" w:pos="567"/>
          <w:tab w:val="left" w:pos="851"/>
        </w:tabs>
        <w:spacing w:after="0" w:line="240" w:lineRule="auto"/>
        <w:ind w:left="142"/>
        <w:rPr>
          <w:rFonts w:ascii="Tahoma" w:eastAsia="Times New Roman" w:hAnsi="Tahoma" w:cs="Tahoma"/>
          <w:color w:val="000000"/>
        </w:rPr>
      </w:pPr>
      <w:r w:rsidRPr="00392AF8">
        <w:rPr>
          <w:rFonts w:ascii="Tahoma" w:eastAsia="Times New Roman" w:hAnsi="Tahoma" w:cs="Tahoma"/>
          <w:b/>
          <w:color w:val="000000"/>
        </w:rPr>
        <w:tab/>
      </w:r>
      <w:r w:rsidRPr="00392AF8">
        <w:rPr>
          <w:rFonts w:ascii="Tahoma" w:eastAsia="Times New Roman" w:hAnsi="Tahoma" w:cs="Tahoma"/>
          <w:b/>
          <w:color w:val="000000"/>
        </w:rPr>
        <w:tab/>
      </w:r>
      <w:r w:rsidRPr="00392AF8">
        <w:rPr>
          <w:rFonts w:ascii="Tahoma" w:eastAsia="Times New Roman" w:hAnsi="Tahoma" w:cs="Tahoma"/>
          <w:b/>
          <w:color w:val="000000"/>
        </w:rPr>
        <w:tab/>
      </w:r>
      <w:r w:rsidRPr="00392AF8">
        <w:rPr>
          <w:rFonts w:ascii="Tahoma" w:eastAsia="Times New Roman" w:hAnsi="Tahoma" w:cs="Tahoma"/>
          <w:b/>
          <w:color w:val="000000"/>
        </w:rPr>
        <w:tab/>
        <w:t xml:space="preserve">  </w:t>
      </w:r>
      <w:r w:rsidR="000A245E" w:rsidRPr="00392AF8">
        <w:rPr>
          <w:rFonts w:ascii="Tahoma" w:eastAsia="Times New Roman" w:hAnsi="Tahoma" w:cs="Tahoma"/>
          <w:b/>
          <w:color w:val="000000"/>
        </w:rPr>
        <w:tab/>
      </w:r>
      <w:r w:rsidR="000A245E" w:rsidRPr="00392AF8">
        <w:rPr>
          <w:rFonts w:ascii="Tahoma" w:eastAsia="Times New Roman" w:hAnsi="Tahoma" w:cs="Tahoma"/>
          <w:color w:val="000000"/>
        </w:rPr>
        <w:tab/>
      </w:r>
      <w:r w:rsidR="000A245E" w:rsidRPr="00392AF8">
        <w:rPr>
          <w:rFonts w:ascii="Tahoma" w:eastAsia="Times New Roman" w:hAnsi="Tahoma" w:cs="Tahoma"/>
          <w:color w:val="000000"/>
        </w:rPr>
        <w:tab/>
      </w:r>
      <w:r w:rsidR="00A45161" w:rsidRPr="00392AF8">
        <w:rPr>
          <w:rFonts w:ascii="Tahoma" w:eastAsia="Times New Roman" w:hAnsi="Tahoma" w:cs="Tahoma"/>
          <w:color w:val="000000"/>
        </w:rPr>
        <w:tab/>
        <w:t xml:space="preserve"> </w:t>
      </w:r>
    </w:p>
    <w:p w:rsidR="006D11C3" w:rsidRPr="00392AF8" w:rsidRDefault="00E85C60" w:rsidP="00E85C60">
      <w:pPr>
        <w:tabs>
          <w:tab w:val="left" w:pos="567"/>
          <w:tab w:val="left" w:pos="851"/>
        </w:tabs>
        <w:spacing w:after="0" w:line="240" w:lineRule="auto"/>
        <w:ind w:left="142"/>
        <w:rPr>
          <w:rFonts w:ascii="Tahoma" w:hAnsi="Tahoma" w:cs="Tahoma"/>
        </w:rPr>
      </w:pPr>
      <w:r w:rsidRPr="00392AF8">
        <w:rPr>
          <w:rFonts w:ascii="Tahoma" w:eastAsia="Times New Roman" w:hAnsi="Tahoma" w:cs="Tahoma"/>
          <w:b/>
          <w:color w:val="000000"/>
        </w:rPr>
        <w:t xml:space="preserve">14. </w:t>
      </w:r>
      <w:r w:rsidR="004639C6" w:rsidRPr="00392AF8">
        <w:rPr>
          <w:rFonts w:ascii="Tahoma" w:eastAsia="Times New Roman" w:hAnsi="Tahoma" w:cs="Tahoma"/>
          <w:b/>
          <w:color w:val="000000"/>
        </w:rPr>
        <w:t>Date of next meeting:</w:t>
      </w:r>
      <w:r w:rsidR="004639C6" w:rsidRPr="00392AF8">
        <w:rPr>
          <w:rFonts w:ascii="Tahoma" w:eastAsia="Times New Roman" w:hAnsi="Tahoma" w:cs="Tahoma"/>
          <w:color w:val="000000"/>
        </w:rPr>
        <w:t xml:space="preserve"> </w:t>
      </w:r>
      <w:r w:rsidR="00690090" w:rsidRPr="00392AF8">
        <w:rPr>
          <w:rFonts w:ascii="Tahoma" w:eastAsia="Times New Roman" w:hAnsi="Tahoma" w:cs="Tahoma"/>
          <w:color w:val="000000"/>
        </w:rPr>
        <w:t>20</w:t>
      </w:r>
      <w:r w:rsidR="00393C3E" w:rsidRPr="00392AF8">
        <w:rPr>
          <w:rFonts w:ascii="Tahoma" w:eastAsia="Times New Roman" w:hAnsi="Tahoma" w:cs="Tahoma"/>
          <w:color w:val="000000"/>
          <w:vertAlign w:val="superscript"/>
        </w:rPr>
        <w:t>th</w:t>
      </w:r>
      <w:r w:rsidR="00393C3E" w:rsidRPr="00392AF8">
        <w:rPr>
          <w:rFonts w:ascii="Tahoma" w:eastAsia="Times New Roman" w:hAnsi="Tahoma" w:cs="Tahoma"/>
          <w:color w:val="000000"/>
        </w:rPr>
        <w:t xml:space="preserve"> November</w:t>
      </w:r>
      <w:r w:rsidRPr="00392AF8">
        <w:rPr>
          <w:rFonts w:ascii="Tahoma" w:eastAsia="Times New Roman" w:hAnsi="Tahoma" w:cs="Tahoma"/>
          <w:color w:val="000000"/>
        </w:rPr>
        <w:t xml:space="preserve"> 202</w:t>
      </w:r>
      <w:r w:rsidR="00690090" w:rsidRPr="00392AF8">
        <w:rPr>
          <w:rFonts w:ascii="Tahoma" w:eastAsia="Times New Roman" w:hAnsi="Tahoma" w:cs="Tahoma"/>
          <w:color w:val="000000"/>
        </w:rPr>
        <w:t>4.</w:t>
      </w:r>
    </w:p>
    <w:p w:rsidR="001E41D1" w:rsidRPr="00392AF8" w:rsidRDefault="001E41D1" w:rsidP="00752BCA">
      <w:pPr>
        <w:tabs>
          <w:tab w:val="left" w:pos="2127"/>
        </w:tabs>
        <w:spacing w:after="0" w:line="240" w:lineRule="auto"/>
        <w:ind w:left="142"/>
        <w:jc w:val="center"/>
        <w:rPr>
          <w:rFonts w:ascii="Tahoma" w:hAnsi="Tahoma" w:cs="Tahoma"/>
        </w:rPr>
      </w:pPr>
    </w:p>
    <w:p w:rsidR="001E41D1" w:rsidRPr="00392AF8" w:rsidRDefault="00E85C60" w:rsidP="00E85C60">
      <w:pPr>
        <w:tabs>
          <w:tab w:val="left" w:pos="2127"/>
          <w:tab w:val="left" w:pos="8175"/>
        </w:tabs>
        <w:spacing w:after="0" w:line="240" w:lineRule="auto"/>
        <w:ind w:left="142"/>
        <w:rPr>
          <w:rFonts w:ascii="Tahoma" w:hAnsi="Tahoma" w:cs="Tahoma"/>
        </w:rPr>
      </w:pPr>
      <w:r w:rsidRPr="00392AF8">
        <w:rPr>
          <w:rFonts w:ascii="Tahoma" w:hAnsi="Tahoma" w:cs="Tahoma"/>
        </w:rPr>
        <w:tab/>
      </w:r>
      <w:r w:rsidRPr="00392AF8">
        <w:rPr>
          <w:rFonts w:ascii="Tahoma" w:hAnsi="Tahoma" w:cs="Tahoma"/>
        </w:rPr>
        <w:tab/>
      </w:r>
    </w:p>
    <w:p w:rsidR="00930633" w:rsidRPr="00392AF8" w:rsidRDefault="00606CEC" w:rsidP="00FB6411">
      <w:pPr>
        <w:tabs>
          <w:tab w:val="left" w:pos="2127"/>
        </w:tabs>
        <w:spacing w:after="0" w:line="240" w:lineRule="auto"/>
        <w:ind w:left="142"/>
        <w:jc w:val="center"/>
        <w:rPr>
          <w:rFonts w:ascii="Tahoma" w:hAnsi="Tahoma" w:cs="Tahoma"/>
        </w:rPr>
      </w:pPr>
      <w:r w:rsidRPr="00392AF8">
        <w:rPr>
          <w:rFonts w:ascii="Tahoma" w:hAnsi="Tahoma" w:cs="Tahoma"/>
        </w:rPr>
        <w:t xml:space="preserve">No further business, the Chairman closed the meeting at </w:t>
      </w:r>
      <w:r w:rsidR="000C1914">
        <w:rPr>
          <w:rFonts w:ascii="Tahoma" w:hAnsi="Tahoma" w:cs="Tahoma"/>
        </w:rPr>
        <w:t>9</w:t>
      </w:r>
      <w:r w:rsidR="00D55677" w:rsidRPr="00392AF8">
        <w:rPr>
          <w:rFonts w:ascii="Tahoma" w:hAnsi="Tahoma" w:cs="Tahoma"/>
        </w:rPr>
        <w:t>.</w:t>
      </w:r>
      <w:r w:rsidR="000C1914">
        <w:rPr>
          <w:rFonts w:ascii="Tahoma" w:hAnsi="Tahoma" w:cs="Tahoma"/>
        </w:rPr>
        <w:t>2</w:t>
      </w:r>
      <w:r w:rsidR="00E85C60" w:rsidRPr="00392AF8">
        <w:rPr>
          <w:rFonts w:ascii="Tahoma" w:hAnsi="Tahoma" w:cs="Tahoma"/>
        </w:rPr>
        <w:t>0</w:t>
      </w:r>
      <w:r w:rsidR="006D11C3" w:rsidRPr="00392AF8">
        <w:rPr>
          <w:rFonts w:ascii="Tahoma" w:hAnsi="Tahoma" w:cs="Tahoma"/>
        </w:rPr>
        <w:t xml:space="preserve"> pm</w:t>
      </w:r>
    </w:p>
    <w:p w:rsidR="00FB6411" w:rsidRPr="00392AF8" w:rsidRDefault="00FB6411" w:rsidP="00FB6411">
      <w:pPr>
        <w:tabs>
          <w:tab w:val="left" w:pos="2127"/>
        </w:tabs>
        <w:spacing w:after="0" w:line="240" w:lineRule="auto"/>
        <w:ind w:left="142"/>
        <w:jc w:val="center"/>
        <w:rPr>
          <w:rFonts w:ascii="Tahoma" w:hAnsi="Tahoma" w:cs="Tahoma"/>
        </w:rPr>
      </w:pPr>
    </w:p>
    <w:p w:rsidR="00FB6411" w:rsidRPr="00392AF8" w:rsidRDefault="00FB6411" w:rsidP="00FB6411">
      <w:pPr>
        <w:tabs>
          <w:tab w:val="left" w:pos="2127"/>
        </w:tabs>
        <w:spacing w:after="0" w:line="240" w:lineRule="auto"/>
        <w:ind w:left="142"/>
        <w:jc w:val="center"/>
        <w:rPr>
          <w:rFonts w:ascii="Tahoma" w:hAnsi="Tahoma" w:cs="Tahoma"/>
        </w:rPr>
      </w:pPr>
    </w:p>
    <w:p w:rsidR="00FB6411" w:rsidRPr="00392AF8" w:rsidRDefault="00FB6411" w:rsidP="00FB6411">
      <w:pPr>
        <w:tabs>
          <w:tab w:val="left" w:pos="2127"/>
        </w:tabs>
        <w:spacing w:after="0" w:line="240" w:lineRule="auto"/>
        <w:ind w:left="142"/>
        <w:jc w:val="center"/>
        <w:rPr>
          <w:rFonts w:ascii="Tahoma" w:hAnsi="Tahoma" w:cs="Tahoma"/>
        </w:rPr>
      </w:pPr>
    </w:p>
    <w:p w:rsidR="00FB6411" w:rsidRPr="00392AF8" w:rsidRDefault="00FB6411" w:rsidP="00FB6411">
      <w:pPr>
        <w:tabs>
          <w:tab w:val="left" w:pos="2127"/>
        </w:tabs>
        <w:spacing w:after="0" w:line="240" w:lineRule="auto"/>
        <w:ind w:left="142"/>
        <w:jc w:val="center"/>
        <w:rPr>
          <w:rFonts w:ascii="Tahoma" w:hAnsi="Tahoma" w:cs="Tahoma"/>
        </w:rPr>
      </w:pPr>
    </w:p>
    <w:p w:rsidR="00FB6411" w:rsidRPr="00392AF8" w:rsidRDefault="00FB6411" w:rsidP="00FB6411">
      <w:pPr>
        <w:tabs>
          <w:tab w:val="left" w:pos="2127"/>
        </w:tabs>
        <w:spacing w:after="0" w:line="240" w:lineRule="auto"/>
        <w:ind w:left="142"/>
        <w:jc w:val="center"/>
        <w:rPr>
          <w:rFonts w:ascii="Tahoma" w:hAnsi="Tahoma" w:cs="Tahoma"/>
        </w:rPr>
      </w:pPr>
    </w:p>
    <w:p w:rsidR="00FB6411" w:rsidRPr="00392AF8" w:rsidRDefault="00FB6411" w:rsidP="00FB6411">
      <w:pPr>
        <w:tabs>
          <w:tab w:val="left" w:pos="2127"/>
        </w:tabs>
        <w:spacing w:after="0" w:line="240" w:lineRule="auto"/>
        <w:ind w:left="142"/>
        <w:jc w:val="center"/>
        <w:rPr>
          <w:rFonts w:ascii="Tahoma" w:hAnsi="Tahoma" w:cs="Tahoma"/>
        </w:rPr>
      </w:pPr>
    </w:p>
    <w:p w:rsidR="008F287A" w:rsidRPr="00392AF8" w:rsidRDefault="008F287A" w:rsidP="00FB6411">
      <w:pPr>
        <w:tabs>
          <w:tab w:val="left" w:pos="2127"/>
        </w:tabs>
        <w:spacing w:after="0" w:line="240" w:lineRule="auto"/>
        <w:ind w:left="142"/>
        <w:jc w:val="center"/>
        <w:rPr>
          <w:rFonts w:ascii="Tahoma" w:hAnsi="Tahoma" w:cs="Tahoma"/>
        </w:rPr>
      </w:pPr>
    </w:p>
    <w:p w:rsidR="00FB6411" w:rsidRPr="00392AF8" w:rsidRDefault="00FB6411" w:rsidP="00FB6411">
      <w:pPr>
        <w:tabs>
          <w:tab w:val="left" w:pos="2127"/>
        </w:tabs>
        <w:spacing w:after="0" w:line="240" w:lineRule="auto"/>
        <w:ind w:left="142"/>
        <w:jc w:val="center"/>
        <w:rPr>
          <w:rFonts w:ascii="Tahoma" w:hAnsi="Tahoma" w:cs="Tahoma"/>
        </w:rPr>
      </w:pPr>
    </w:p>
    <w:p w:rsidR="008B62BE" w:rsidRPr="00392AF8" w:rsidRDefault="008B62BE" w:rsidP="00930633">
      <w:pPr>
        <w:autoSpaceDE w:val="0"/>
        <w:autoSpaceDN w:val="0"/>
        <w:adjustRightInd w:val="0"/>
        <w:spacing w:after="0" w:line="240" w:lineRule="auto"/>
        <w:rPr>
          <w:rFonts w:ascii="Tahoma" w:hAnsi="Tahoma" w:cs="Tahoma"/>
          <w:u w:val="single"/>
        </w:rPr>
      </w:pPr>
    </w:p>
    <w:p w:rsidR="008B62BE" w:rsidRPr="00392AF8" w:rsidRDefault="008B62BE" w:rsidP="00930633">
      <w:pPr>
        <w:autoSpaceDE w:val="0"/>
        <w:autoSpaceDN w:val="0"/>
        <w:adjustRightInd w:val="0"/>
        <w:spacing w:after="0" w:line="240" w:lineRule="auto"/>
        <w:rPr>
          <w:rFonts w:ascii="Tahoma" w:hAnsi="Tahoma" w:cs="Tahoma"/>
          <w:u w:val="single"/>
        </w:rPr>
      </w:pPr>
    </w:p>
    <w:p w:rsidR="008B62BE" w:rsidRPr="00392AF8" w:rsidRDefault="008B62BE" w:rsidP="00930633">
      <w:pPr>
        <w:autoSpaceDE w:val="0"/>
        <w:autoSpaceDN w:val="0"/>
        <w:adjustRightInd w:val="0"/>
        <w:spacing w:after="0" w:line="240" w:lineRule="auto"/>
        <w:rPr>
          <w:rFonts w:ascii="Tahoma" w:hAnsi="Tahoma" w:cs="Tahoma"/>
          <w:u w:val="single"/>
        </w:rPr>
      </w:pPr>
    </w:p>
    <w:p w:rsidR="00491698" w:rsidRPr="00392AF8" w:rsidRDefault="00491698" w:rsidP="00930633">
      <w:pPr>
        <w:autoSpaceDE w:val="0"/>
        <w:autoSpaceDN w:val="0"/>
        <w:adjustRightInd w:val="0"/>
        <w:spacing w:after="0" w:line="240" w:lineRule="auto"/>
        <w:rPr>
          <w:rFonts w:ascii="Tahoma" w:hAnsi="Tahoma" w:cs="Tahoma"/>
          <w:u w:val="single"/>
        </w:rPr>
      </w:pPr>
    </w:p>
    <w:p w:rsidR="00491698" w:rsidRPr="00392AF8" w:rsidRDefault="00491698" w:rsidP="00930633">
      <w:pPr>
        <w:autoSpaceDE w:val="0"/>
        <w:autoSpaceDN w:val="0"/>
        <w:adjustRightInd w:val="0"/>
        <w:spacing w:after="0" w:line="240" w:lineRule="auto"/>
        <w:rPr>
          <w:rFonts w:ascii="Tahoma" w:hAnsi="Tahoma" w:cs="Tahoma"/>
          <w:u w:val="single"/>
        </w:rPr>
      </w:pPr>
    </w:p>
    <w:p w:rsidR="00491698" w:rsidRPr="00392AF8" w:rsidRDefault="00491698" w:rsidP="00930633">
      <w:pPr>
        <w:autoSpaceDE w:val="0"/>
        <w:autoSpaceDN w:val="0"/>
        <w:adjustRightInd w:val="0"/>
        <w:spacing w:after="0" w:line="240" w:lineRule="auto"/>
        <w:rPr>
          <w:rFonts w:ascii="Tahoma" w:hAnsi="Tahoma" w:cs="Tahoma"/>
          <w:u w:val="single"/>
        </w:rPr>
      </w:pPr>
    </w:p>
    <w:p w:rsidR="00491698" w:rsidRPr="00392AF8" w:rsidRDefault="00491698" w:rsidP="00930633">
      <w:pPr>
        <w:autoSpaceDE w:val="0"/>
        <w:autoSpaceDN w:val="0"/>
        <w:adjustRightInd w:val="0"/>
        <w:spacing w:after="0" w:line="240" w:lineRule="auto"/>
        <w:rPr>
          <w:rFonts w:ascii="Tahoma" w:hAnsi="Tahoma" w:cs="Tahoma"/>
          <w:u w:val="single"/>
        </w:rPr>
      </w:pPr>
    </w:p>
    <w:p w:rsidR="00491698" w:rsidRPr="00392AF8" w:rsidRDefault="00491698" w:rsidP="00930633">
      <w:pPr>
        <w:autoSpaceDE w:val="0"/>
        <w:autoSpaceDN w:val="0"/>
        <w:adjustRightInd w:val="0"/>
        <w:spacing w:after="0" w:line="240" w:lineRule="auto"/>
        <w:rPr>
          <w:rFonts w:ascii="Tahoma" w:hAnsi="Tahoma" w:cs="Tahoma"/>
          <w:u w:val="single"/>
        </w:rPr>
      </w:pPr>
    </w:p>
    <w:p w:rsidR="00491698" w:rsidRPr="00392AF8" w:rsidRDefault="00491698" w:rsidP="00930633">
      <w:pPr>
        <w:autoSpaceDE w:val="0"/>
        <w:autoSpaceDN w:val="0"/>
        <w:adjustRightInd w:val="0"/>
        <w:spacing w:after="0" w:line="240" w:lineRule="auto"/>
        <w:rPr>
          <w:rFonts w:ascii="Tahoma" w:hAnsi="Tahoma" w:cs="Tahoma"/>
          <w:u w:val="single"/>
        </w:rPr>
      </w:pPr>
    </w:p>
    <w:p w:rsidR="00491698" w:rsidRPr="00392AF8" w:rsidRDefault="00491698" w:rsidP="00930633">
      <w:pPr>
        <w:autoSpaceDE w:val="0"/>
        <w:autoSpaceDN w:val="0"/>
        <w:adjustRightInd w:val="0"/>
        <w:spacing w:after="0" w:line="240" w:lineRule="auto"/>
        <w:rPr>
          <w:rFonts w:ascii="Tahoma" w:hAnsi="Tahoma" w:cs="Tahoma"/>
          <w:u w:val="single"/>
        </w:rPr>
      </w:pPr>
    </w:p>
    <w:p w:rsidR="00491698" w:rsidRDefault="00491698" w:rsidP="00930633">
      <w:pPr>
        <w:autoSpaceDE w:val="0"/>
        <w:autoSpaceDN w:val="0"/>
        <w:adjustRightInd w:val="0"/>
        <w:spacing w:after="0" w:line="240" w:lineRule="auto"/>
        <w:rPr>
          <w:rFonts w:ascii="Arial Narrow" w:hAnsi="Arial Narrow"/>
          <w:sz w:val="24"/>
          <w:szCs w:val="24"/>
          <w:u w:val="single"/>
        </w:rPr>
      </w:pPr>
    </w:p>
    <w:p w:rsidR="00491698" w:rsidRDefault="00491698" w:rsidP="00930633">
      <w:pPr>
        <w:autoSpaceDE w:val="0"/>
        <w:autoSpaceDN w:val="0"/>
        <w:adjustRightInd w:val="0"/>
        <w:spacing w:after="0" w:line="240" w:lineRule="auto"/>
        <w:rPr>
          <w:rFonts w:ascii="Arial Narrow" w:hAnsi="Arial Narrow"/>
          <w:sz w:val="24"/>
          <w:szCs w:val="24"/>
          <w:u w:val="single"/>
        </w:rPr>
      </w:pPr>
    </w:p>
    <w:p w:rsidR="00491698" w:rsidRDefault="00491698" w:rsidP="00930633">
      <w:pPr>
        <w:autoSpaceDE w:val="0"/>
        <w:autoSpaceDN w:val="0"/>
        <w:adjustRightInd w:val="0"/>
        <w:spacing w:after="0" w:line="240" w:lineRule="auto"/>
        <w:rPr>
          <w:rFonts w:ascii="Arial Narrow" w:hAnsi="Arial Narrow"/>
          <w:sz w:val="24"/>
          <w:szCs w:val="24"/>
          <w:u w:val="single"/>
        </w:rPr>
      </w:pPr>
    </w:p>
    <w:p w:rsidR="00491698" w:rsidRDefault="00491698" w:rsidP="00930633">
      <w:pPr>
        <w:autoSpaceDE w:val="0"/>
        <w:autoSpaceDN w:val="0"/>
        <w:adjustRightInd w:val="0"/>
        <w:spacing w:after="0" w:line="240" w:lineRule="auto"/>
        <w:rPr>
          <w:rFonts w:ascii="Arial Narrow" w:hAnsi="Arial Narrow"/>
          <w:sz w:val="24"/>
          <w:szCs w:val="24"/>
          <w:u w:val="single"/>
        </w:rPr>
      </w:pPr>
    </w:p>
    <w:p w:rsidR="00491698" w:rsidRDefault="00491698" w:rsidP="00930633">
      <w:pPr>
        <w:autoSpaceDE w:val="0"/>
        <w:autoSpaceDN w:val="0"/>
        <w:adjustRightInd w:val="0"/>
        <w:spacing w:after="0" w:line="240" w:lineRule="auto"/>
        <w:rPr>
          <w:rFonts w:ascii="Arial Narrow" w:hAnsi="Arial Narrow"/>
          <w:sz w:val="24"/>
          <w:szCs w:val="24"/>
          <w:u w:val="single"/>
        </w:rPr>
      </w:pPr>
    </w:p>
    <w:p w:rsidR="00491698" w:rsidRDefault="00491698" w:rsidP="00930633">
      <w:pPr>
        <w:autoSpaceDE w:val="0"/>
        <w:autoSpaceDN w:val="0"/>
        <w:adjustRightInd w:val="0"/>
        <w:spacing w:after="0" w:line="240" w:lineRule="auto"/>
        <w:rPr>
          <w:rFonts w:ascii="Arial Narrow" w:hAnsi="Arial Narrow"/>
          <w:sz w:val="24"/>
          <w:szCs w:val="24"/>
          <w:u w:val="single"/>
        </w:rPr>
      </w:pPr>
    </w:p>
    <w:p w:rsidR="00491698" w:rsidRDefault="00491698" w:rsidP="00930633">
      <w:pPr>
        <w:autoSpaceDE w:val="0"/>
        <w:autoSpaceDN w:val="0"/>
        <w:adjustRightInd w:val="0"/>
        <w:spacing w:after="0" w:line="240" w:lineRule="auto"/>
        <w:rPr>
          <w:rFonts w:ascii="Arial Narrow" w:hAnsi="Arial Narrow"/>
          <w:sz w:val="24"/>
          <w:szCs w:val="24"/>
          <w:u w:val="single"/>
        </w:rPr>
      </w:pPr>
    </w:p>
    <w:p w:rsidR="00491698" w:rsidRDefault="00491698" w:rsidP="00930633">
      <w:pPr>
        <w:autoSpaceDE w:val="0"/>
        <w:autoSpaceDN w:val="0"/>
        <w:adjustRightInd w:val="0"/>
        <w:spacing w:after="0" w:line="240" w:lineRule="auto"/>
        <w:rPr>
          <w:rFonts w:ascii="Arial Narrow" w:hAnsi="Arial Narrow"/>
          <w:sz w:val="24"/>
          <w:szCs w:val="24"/>
          <w:u w:val="single"/>
        </w:rPr>
      </w:pPr>
    </w:p>
    <w:p w:rsidR="00491698" w:rsidRDefault="00491698" w:rsidP="00930633">
      <w:pPr>
        <w:autoSpaceDE w:val="0"/>
        <w:autoSpaceDN w:val="0"/>
        <w:adjustRightInd w:val="0"/>
        <w:spacing w:after="0" w:line="240" w:lineRule="auto"/>
        <w:rPr>
          <w:rFonts w:ascii="Arial Narrow" w:hAnsi="Arial Narrow"/>
          <w:sz w:val="24"/>
          <w:szCs w:val="24"/>
          <w:u w:val="single"/>
        </w:rPr>
      </w:pPr>
    </w:p>
    <w:p w:rsidR="00491698" w:rsidRDefault="00491698" w:rsidP="00930633">
      <w:pPr>
        <w:autoSpaceDE w:val="0"/>
        <w:autoSpaceDN w:val="0"/>
        <w:adjustRightInd w:val="0"/>
        <w:spacing w:after="0" w:line="240" w:lineRule="auto"/>
        <w:rPr>
          <w:rFonts w:ascii="Arial Narrow" w:hAnsi="Arial Narrow"/>
          <w:sz w:val="24"/>
          <w:szCs w:val="24"/>
          <w:u w:val="single"/>
        </w:rPr>
      </w:pPr>
    </w:p>
    <w:p w:rsidR="00491698" w:rsidRDefault="00491698" w:rsidP="00930633">
      <w:pPr>
        <w:autoSpaceDE w:val="0"/>
        <w:autoSpaceDN w:val="0"/>
        <w:adjustRightInd w:val="0"/>
        <w:spacing w:after="0" w:line="240" w:lineRule="auto"/>
        <w:rPr>
          <w:rFonts w:ascii="Arial Narrow" w:hAnsi="Arial Narrow"/>
          <w:sz w:val="24"/>
          <w:szCs w:val="24"/>
          <w:u w:val="single"/>
        </w:rPr>
      </w:pPr>
    </w:p>
    <w:p w:rsidR="00BF525C" w:rsidRDefault="00BF525C" w:rsidP="00930633">
      <w:pPr>
        <w:autoSpaceDE w:val="0"/>
        <w:autoSpaceDN w:val="0"/>
        <w:adjustRightInd w:val="0"/>
        <w:spacing w:after="0" w:line="240" w:lineRule="auto"/>
        <w:rPr>
          <w:rFonts w:ascii="Arial Narrow" w:hAnsi="Arial Narrow"/>
          <w:sz w:val="24"/>
          <w:szCs w:val="24"/>
          <w:u w:val="single"/>
        </w:rPr>
      </w:pPr>
    </w:p>
    <w:p w:rsidR="00BF525C" w:rsidRDefault="00BF525C" w:rsidP="00930633">
      <w:pPr>
        <w:autoSpaceDE w:val="0"/>
        <w:autoSpaceDN w:val="0"/>
        <w:adjustRightInd w:val="0"/>
        <w:spacing w:after="0" w:line="240" w:lineRule="auto"/>
        <w:rPr>
          <w:rFonts w:ascii="Arial Narrow" w:hAnsi="Arial Narrow"/>
          <w:sz w:val="24"/>
          <w:szCs w:val="24"/>
          <w:u w:val="single"/>
        </w:rPr>
      </w:pPr>
    </w:p>
    <w:p w:rsidR="00BF525C" w:rsidRDefault="00BF525C" w:rsidP="00930633">
      <w:pPr>
        <w:autoSpaceDE w:val="0"/>
        <w:autoSpaceDN w:val="0"/>
        <w:adjustRightInd w:val="0"/>
        <w:spacing w:after="0" w:line="240" w:lineRule="auto"/>
        <w:rPr>
          <w:rFonts w:ascii="Arial Narrow" w:hAnsi="Arial Narrow"/>
          <w:sz w:val="24"/>
          <w:szCs w:val="24"/>
          <w:u w:val="single"/>
        </w:rPr>
      </w:pPr>
    </w:p>
    <w:p w:rsidR="00BF525C" w:rsidRDefault="00BF525C" w:rsidP="00930633">
      <w:pPr>
        <w:autoSpaceDE w:val="0"/>
        <w:autoSpaceDN w:val="0"/>
        <w:adjustRightInd w:val="0"/>
        <w:spacing w:after="0" w:line="240" w:lineRule="auto"/>
        <w:rPr>
          <w:rFonts w:ascii="Arial Narrow" w:hAnsi="Arial Narrow"/>
          <w:sz w:val="24"/>
          <w:szCs w:val="24"/>
          <w:u w:val="single"/>
        </w:rPr>
      </w:pPr>
    </w:p>
    <w:p w:rsidR="00BF525C" w:rsidRDefault="00BF525C" w:rsidP="00930633">
      <w:pPr>
        <w:autoSpaceDE w:val="0"/>
        <w:autoSpaceDN w:val="0"/>
        <w:adjustRightInd w:val="0"/>
        <w:spacing w:after="0" w:line="240" w:lineRule="auto"/>
        <w:rPr>
          <w:rFonts w:ascii="Arial Narrow" w:hAnsi="Arial Narrow"/>
          <w:sz w:val="24"/>
          <w:szCs w:val="24"/>
          <w:u w:val="single"/>
        </w:rPr>
      </w:pPr>
    </w:p>
    <w:p w:rsidR="00BF525C" w:rsidRDefault="00BF525C" w:rsidP="00930633">
      <w:pPr>
        <w:autoSpaceDE w:val="0"/>
        <w:autoSpaceDN w:val="0"/>
        <w:adjustRightInd w:val="0"/>
        <w:spacing w:after="0" w:line="240" w:lineRule="auto"/>
        <w:rPr>
          <w:rFonts w:ascii="Arial Narrow" w:hAnsi="Arial Narrow"/>
          <w:sz w:val="24"/>
          <w:szCs w:val="24"/>
          <w:u w:val="single"/>
        </w:rPr>
      </w:pPr>
    </w:p>
    <w:p w:rsidR="00BF525C" w:rsidRDefault="00BF525C" w:rsidP="00930633">
      <w:pPr>
        <w:autoSpaceDE w:val="0"/>
        <w:autoSpaceDN w:val="0"/>
        <w:adjustRightInd w:val="0"/>
        <w:spacing w:after="0" w:line="240" w:lineRule="auto"/>
        <w:rPr>
          <w:rFonts w:ascii="Arial Narrow" w:hAnsi="Arial Narrow"/>
          <w:sz w:val="24"/>
          <w:szCs w:val="24"/>
          <w:u w:val="single"/>
        </w:rPr>
      </w:pPr>
    </w:p>
    <w:p w:rsidR="00BF525C" w:rsidRDefault="00BF525C" w:rsidP="00930633">
      <w:pPr>
        <w:autoSpaceDE w:val="0"/>
        <w:autoSpaceDN w:val="0"/>
        <w:adjustRightInd w:val="0"/>
        <w:spacing w:after="0" w:line="240" w:lineRule="auto"/>
        <w:rPr>
          <w:rFonts w:ascii="Arial Narrow" w:hAnsi="Arial Narrow"/>
          <w:sz w:val="24"/>
          <w:szCs w:val="24"/>
          <w:u w:val="single"/>
        </w:rPr>
      </w:pPr>
    </w:p>
    <w:p w:rsidR="00BF525C" w:rsidRDefault="00BF525C" w:rsidP="00930633">
      <w:pPr>
        <w:autoSpaceDE w:val="0"/>
        <w:autoSpaceDN w:val="0"/>
        <w:adjustRightInd w:val="0"/>
        <w:spacing w:after="0" w:line="240" w:lineRule="auto"/>
        <w:rPr>
          <w:rFonts w:ascii="Arial Narrow" w:hAnsi="Arial Narrow"/>
          <w:sz w:val="24"/>
          <w:szCs w:val="24"/>
          <w:u w:val="single"/>
        </w:rPr>
      </w:pPr>
    </w:p>
    <w:p w:rsidR="00BF525C" w:rsidRDefault="00BF525C" w:rsidP="00930633">
      <w:pPr>
        <w:autoSpaceDE w:val="0"/>
        <w:autoSpaceDN w:val="0"/>
        <w:adjustRightInd w:val="0"/>
        <w:spacing w:after="0" w:line="240" w:lineRule="auto"/>
        <w:rPr>
          <w:rFonts w:ascii="Arial Narrow" w:hAnsi="Arial Narrow"/>
          <w:sz w:val="24"/>
          <w:szCs w:val="24"/>
          <w:u w:val="single"/>
        </w:rPr>
      </w:pPr>
    </w:p>
    <w:p w:rsidR="00BF525C" w:rsidRDefault="00BF525C" w:rsidP="00930633">
      <w:pPr>
        <w:autoSpaceDE w:val="0"/>
        <w:autoSpaceDN w:val="0"/>
        <w:adjustRightInd w:val="0"/>
        <w:spacing w:after="0" w:line="240" w:lineRule="auto"/>
        <w:rPr>
          <w:rFonts w:ascii="Arial Narrow" w:hAnsi="Arial Narrow"/>
          <w:sz w:val="24"/>
          <w:szCs w:val="24"/>
          <w:u w:val="single"/>
        </w:rPr>
      </w:pPr>
    </w:p>
    <w:p w:rsidR="00BF525C" w:rsidRDefault="00BF525C" w:rsidP="00930633">
      <w:pPr>
        <w:autoSpaceDE w:val="0"/>
        <w:autoSpaceDN w:val="0"/>
        <w:adjustRightInd w:val="0"/>
        <w:spacing w:after="0" w:line="240" w:lineRule="auto"/>
        <w:rPr>
          <w:rFonts w:ascii="Arial Narrow" w:hAnsi="Arial Narrow"/>
          <w:sz w:val="24"/>
          <w:szCs w:val="24"/>
          <w:u w:val="single"/>
        </w:rPr>
      </w:pPr>
    </w:p>
    <w:p w:rsidR="00BF525C" w:rsidRDefault="00BF525C" w:rsidP="00930633">
      <w:pPr>
        <w:autoSpaceDE w:val="0"/>
        <w:autoSpaceDN w:val="0"/>
        <w:adjustRightInd w:val="0"/>
        <w:spacing w:after="0" w:line="240" w:lineRule="auto"/>
        <w:rPr>
          <w:rFonts w:ascii="Arial Narrow" w:hAnsi="Arial Narrow"/>
          <w:sz w:val="24"/>
          <w:szCs w:val="24"/>
          <w:u w:val="single"/>
        </w:rPr>
      </w:pPr>
    </w:p>
    <w:p w:rsidR="00BF525C" w:rsidRDefault="00BF525C" w:rsidP="00930633">
      <w:pPr>
        <w:autoSpaceDE w:val="0"/>
        <w:autoSpaceDN w:val="0"/>
        <w:adjustRightInd w:val="0"/>
        <w:spacing w:after="0" w:line="240" w:lineRule="auto"/>
        <w:rPr>
          <w:rFonts w:ascii="Arial Narrow" w:hAnsi="Arial Narrow"/>
          <w:sz w:val="24"/>
          <w:szCs w:val="24"/>
          <w:u w:val="single"/>
        </w:rPr>
      </w:pPr>
    </w:p>
    <w:p w:rsidR="008B62BE" w:rsidRDefault="008B62BE" w:rsidP="00930633">
      <w:pPr>
        <w:autoSpaceDE w:val="0"/>
        <w:autoSpaceDN w:val="0"/>
        <w:adjustRightInd w:val="0"/>
        <w:spacing w:after="0" w:line="240" w:lineRule="auto"/>
        <w:rPr>
          <w:rFonts w:ascii="Arial Narrow" w:hAnsi="Arial Narrow"/>
          <w:sz w:val="24"/>
          <w:szCs w:val="24"/>
          <w:u w:val="single"/>
        </w:rPr>
      </w:pPr>
    </w:p>
    <w:p w:rsidR="00930633" w:rsidRPr="00E2321A" w:rsidRDefault="00E2321A" w:rsidP="00930633">
      <w:pPr>
        <w:autoSpaceDE w:val="0"/>
        <w:autoSpaceDN w:val="0"/>
        <w:adjustRightInd w:val="0"/>
        <w:spacing w:after="0" w:line="240" w:lineRule="auto"/>
        <w:rPr>
          <w:rFonts w:ascii="Arial Narrow" w:hAnsi="Arial Narrow"/>
          <w:sz w:val="24"/>
          <w:szCs w:val="24"/>
          <w:u w:val="single"/>
        </w:rPr>
      </w:pPr>
      <w:r w:rsidRPr="00E2321A">
        <w:rPr>
          <w:rFonts w:ascii="Arial Narrow" w:hAnsi="Arial Narrow"/>
          <w:sz w:val="24"/>
          <w:szCs w:val="24"/>
          <w:u w:val="single"/>
        </w:rPr>
        <w:lastRenderedPageBreak/>
        <w:t>County Councillor report</w:t>
      </w:r>
    </w:p>
    <w:p w:rsidR="00E2321A" w:rsidRPr="00930633" w:rsidRDefault="00E2321A" w:rsidP="00930633">
      <w:pPr>
        <w:autoSpaceDE w:val="0"/>
        <w:autoSpaceDN w:val="0"/>
        <w:adjustRightInd w:val="0"/>
        <w:spacing w:after="0" w:line="240" w:lineRule="auto"/>
        <w:rPr>
          <w:rFonts w:ascii="Calibri" w:hAnsi="Calibri" w:cs="Calibri"/>
          <w:color w:val="000000"/>
          <w:sz w:val="24"/>
          <w:szCs w:val="24"/>
        </w:rPr>
      </w:pPr>
    </w:p>
    <w:p w:rsidR="00B24D32" w:rsidRPr="00B24D32" w:rsidRDefault="00930633" w:rsidP="00B24D32">
      <w:pPr>
        <w:rPr>
          <w:rFonts w:ascii="Times New Roman" w:eastAsia="Times New Roman" w:hAnsi="Times New Roman" w:cs="Times New Roman"/>
          <w:sz w:val="24"/>
          <w:szCs w:val="24"/>
          <w:lang w:val="en-US"/>
        </w:rPr>
      </w:pPr>
      <w:r w:rsidRPr="00930633">
        <w:rPr>
          <w:rFonts w:ascii="Calibri" w:hAnsi="Calibri" w:cs="Calibri"/>
          <w:color w:val="000000"/>
          <w:sz w:val="24"/>
          <w:szCs w:val="24"/>
        </w:rPr>
        <w:t xml:space="preserve"> </w:t>
      </w:r>
      <w:r w:rsidR="00B24D32" w:rsidRPr="00B24D32">
        <w:rPr>
          <w:rFonts w:ascii="Arial" w:eastAsia="Times New Roman" w:hAnsi="Arial" w:cs="Arial"/>
          <w:sz w:val="24"/>
          <w:szCs w:val="24"/>
          <w:lang w:val="en-US"/>
        </w:rPr>
        <w:t>Weekly Update Warwickshire County Council</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Alcester Division</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Local updates</w:t>
      </w:r>
      <w:r w:rsidR="00B24D32" w:rsidRPr="00B24D32">
        <w:rPr>
          <w:rFonts w:ascii="Times New Roman" w:eastAsia="Times New Roman" w:hAnsi="Times New Roman" w:cs="Times New Roman"/>
          <w:sz w:val="24"/>
          <w:szCs w:val="24"/>
          <w:lang w:val="en-US"/>
        </w:rPr>
        <w:br/>
      </w:r>
      <w:proofErr w:type="spellStart"/>
      <w:r w:rsidR="00B24D32" w:rsidRPr="00B24D32">
        <w:rPr>
          <w:rFonts w:ascii="Arial" w:eastAsia="Times New Roman" w:hAnsi="Arial" w:cs="Arial"/>
          <w:sz w:val="24"/>
          <w:szCs w:val="24"/>
          <w:lang w:val="en-US"/>
        </w:rPr>
        <w:t>Bidford</w:t>
      </w:r>
      <w:proofErr w:type="spellEnd"/>
      <w:r w:rsidR="00B24D32" w:rsidRPr="00B24D32">
        <w:rPr>
          <w:rFonts w:ascii="Arial" w:eastAsia="Times New Roman" w:hAnsi="Arial" w:cs="Arial"/>
          <w:sz w:val="24"/>
          <w:szCs w:val="24"/>
          <w:lang w:val="en-US"/>
        </w:rPr>
        <w:t xml:space="preserve"> Bridge Update:</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The bridge on the B4085 Honeybourne Rd was damaged in August when a car collided with the inner</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walls and became wedged, damaging the parapet and cutwater and compromising the structure. A</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final date for completion of work has been estimated as being the end of November, subject to</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weather and river levels, in line with the early estimates after the incident.</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The road is currently closed to vehicular crossings while engineers carry out the significant ‘behind</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the scenes’ work that, while unseen, is essential to the repair process. This includes instruction of</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specialist stonemasons, sourcing appropriate materials and design of scaffolding and access</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arrangements to carry out the work.</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The bridge is a Scheduled Ancient Monument and applications for consent to the repair work have</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been made to Historic England and the Avon Navigation Trust, with the application to ANT still</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pending.</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 xml:space="preserve">To accommodate the diverted traffic, temporary traffic lights were put on </w:t>
      </w:r>
      <w:proofErr w:type="spellStart"/>
      <w:r w:rsidR="00B24D32" w:rsidRPr="00B24D32">
        <w:rPr>
          <w:rFonts w:ascii="Arial" w:eastAsia="Times New Roman" w:hAnsi="Arial" w:cs="Arial"/>
          <w:sz w:val="24"/>
          <w:szCs w:val="24"/>
          <w:lang w:val="en-US"/>
        </w:rPr>
        <w:t>Binton</w:t>
      </w:r>
      <w:proofErr w:type="spellEnd"/>
      <w:r w:rsidR="00B24D32" w:rsidRPr="00B24D32">
        <w:rPr>
          <w:rFonts w:ascii="Arial" w:eastAsia="Times New Roman" w:hAnsi="Arial" w:cs="Arial"/>
          <w:sz w:val="24"/>
          <w:szCs w:val="24"/>
          <w:lang w:val="en-US"/>
        </w:rPr>
        <w:t xml:space="preserve"> Bridge in Welford-</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 xml:space="preserve">on-Avon to control traffic making its way from the </w:t>
      </w:r>
      <w:proofErr w:type="spellStart"/>
      <w:r w:rsidR="00B24D32" w:rsidRPr="00B24D32">
        <w:rPr>
          <w:rFonts w:ascii="Arial" w:eastAsia="Times New Roman" w:hAnsi="Arial" w:cs="Arial"/>
          <w:sz w:val="24"/>
          <w:szCs w:val="24"/>
          <w:lang w:val="en-US"/>
        </w:rPr>
        <w:t>Evesham</w:t>
      </w:r>
      <w:proofErr w:type="spellEnd"/>
      <w:r w:rsidR="00B24D32" w:rsidRPr="00B24D32">
        <w:rPr>
          <w:rFonts w:ascii="Arial" w:eastAsia="Times New Roman" w:hAnsi="Arial" w:cs="Arial"/>
          <w:sz w:val="24"/>
          <w:szCs w:val="24"/>
          <w:lang w:val="en-US"/>
        </w:rPr>
        <w:t xml:space="preserve"> Rd. Remaining ongoing repairs to that</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bridge, and resurfacing of the road, have been suspended for the duration of the works to repair</w:t>
      </w:r>
      <w:r w:rsidR="00B24D32" w:rsidRPr="00B24D32">
        <w:rPr>
          <w:rFonts w:ascii="Times New Roman" w:eastAsia="Times New Roman" w:hAnsi="Times New Roman" w:cs="Times New Roman"/>
          <w:sz w:val="24"/>
          <w:szCs w:val="24"/>
          <w:lang w:val="en-US"/>
        </w:rPr>
        <w:br/>
      </w:r>
      <w:proofErr w:type="spellStart"/>
      <w:r w:rsidR="00B24D32" w:rsidRPr="00B24D32">
        <w:rPr>
          <w:rFonts w:ascii="Arial" w:eastAsia="Times New Roman" w:hAnsi="Arial" w:cs="Arial"/>
          <w:sz w:val="24"/>
          <w:szCs w:val="24"/>
          <w:lang w:val="en-US"/>
        </w:rPr>
        <w:t>Bidford</w:t>
      </w:r>
      <w:proofErr w:type="spellEnd"/>
      <w:r w:rsidR="00B24D32" w:rsidRPr="00B24D32">
        <w:rPr>
          <w:rFonts w:ascii="Arial" w:eastAsia="Times New Roman" w:hAnsi="Arial" w:cs="Arial"/>
          <w:sz w:val="24"/>
          <w:szCs w:val="24"/>
          <w:lang w:val="en-US"/>
        </w:rPr>
        <w:t xml:space="preserve"> Bridge and Honeybourne Rd (B4805) can be reopened.</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 xml:space="preserve">Disruption will also be </w:t>
      </w:r>
      <w:proofErr w:type="spellStart"/>
      <w:r w:rsidR="00B24D32" w:rsidRPr="00B24D32">
        <w:rPr>
          <w:rFonts w:ascii="Arial" w:eastAsia="Times New Roman" w:hAnsi="Arial" w:cs="Arial"/>
          <w:sz w:val="24"/>
          <w:szCs w:val="24"/>
          <w:lang w:val="en-US"/>
        </w:rPr>
        <w:t>minimised</w:t>
      </w:r>
      <w:proofErr w:type="spellEnd"/>
      <w:r w:rsidR="00B24D32" w:rsidRPr="00B24D32">
        <w:rPr>
          <w:rFonts w:ascii="Arial" w:eastAsia="Times New Roman" w:hAnsi="Arial" w:cs="Arial"/>
          <w:sz w:val="24"/>
          <w:szCs w:val="24"/>
          <w:lang w:val="en-US"/>
        </w:rPr>
        <w:t xml:space="preserve"> with additional necessary maintenance to the bridge being carried</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out at the same time as the forthcoming repair. However, National Grid is starting works on Barton</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Road to install a new underground electricity cable associated with the adjacent housing</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development. Works will start on 23rd September under temporary traffic lights for one week,</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followed by a two week closure of Barton Road starting 30th September with a fresh diversion route</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to be put in place.</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Parking Scam – Be aware:</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Warwickshire County Council is warning drivers of a scam in which motorists are falsely being</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targeted via email with Penalty Charge Notices for parking offences.</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 xml:space="preserve">Warwickshire County Council does not send text messages regarding payment of Penalty </w:t>
      </w:r>
      <w:r w:rsidR="00B24D32" w:rsidRPr="00B24D32">
        <w:rPr>
          <w:rFonts w:ascii="Arial" w:eastAsia="Times New Roman" w:hAnsi="Arial" w:cs="Arial"/>
          <w:sz w:val="24"/>
          <w:szCs w:val="24"/>
          <w:lang w:val="en-US"/>
        </w:rPr>
        <w:lastRenderedPageBreak/>
        <w:t>Charge</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Notices (PCNs). PCNs are issued by affixing the notice to the vehicle's windscreen unless a Civil</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Enforcement Officer is prevented from issuing it, in which case the notice is sent by post.</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When a notice is issued, the council does not know whose vehicle it is.</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If the charge remains unpaid (or has not been successfully challenged) after 28 days following its</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issue, the council obtains details (name and address) of the registered keeper from the DVLA. Then</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a Notice to Owner is sent by post.</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The Council does not know the vehicle owner’s phone number or email address, unless they later</w:t>
      </w:r>
      <w:r w:rsidR="00B24D32" w:rsidRPr="00B24D32">
        <w:rPr>
          <w:rFonts w:ascii="Times New Roman" w:eastAsia="Times New Roman" w:hAnsi="Times New Roman" w:cs="Times New Roman"/>
          <w:sz w:val="24"/>
          <w:szCs w:val="24"/>
          <w:lang w:val="en-US"/>
        </w:rPr>
        <w:br/>
      </w:r>
      <w:r w:rsidR="00B24D32" w:rsidRPr="00B24D32">
        <w:rPr>
          <w:rFonts w:ascii="Arial" w:eastAsia="Times New Roman" w:hAnsi="Arial" w:cs="Arial"/>
          <w:sz w:val="24"/>
          <w:szCs w:val="24"/>
          <w:lang w:val="en-US"/>
        </w:rPr>
        <w:t>contact us and provide such information.</w:t>
      </w:r>
    </w:p>
    <w:p w:rsidR="00B24D32" w:rsidRPr="00B24D32" w:rsidRDefault="00B24D32" w:rsidP="00B24D32">
      <w:pPr>
        <w:spacing w:after="0" w:line="240" w:lineRule="auto"/>
        <w:rPr>
          <w:rFonts w:ascii="Times New Roman" w:eastAsia="Times New Roman" w:hAnsi="Times New Roman" w:cs="Times New Roman"/>
          <w:sz w:val="24"/>
          <w:szCs w:val="24"/>
          <w:lang w:val="en-US"/>
        </w:rPr>
      </w:pPr>
      <w:r w:rsidRPr="00B24D32">
        <w:rPr>
          <w:rFonts w:ascii="Arial" w:eastAsia="Times New Roman" w:hAnsi="Arial" w:cs="Arial"/>
          <w:sz w:val="24"/>
          <w:szCs w:val="24"/>
          <w:lang w:val="en-US"/>
        </w:rPr>
        <w:t>When a PCN has been issued by Warwickshire County Council, the way to pay online is</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at www.warwickshire.gov.uk/parking (as well by post or telephone), and this information is provided</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printed on the Notice or in the Notice sent by post.</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Road Closure:</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Please be aware Pelham Lane in Great Alne near to Haselor will be closed on 3rd October and will</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probably be closed until 16th October to lay a duct. It is quite a significant diversion:</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Warwickshire Fire and Rescue Service – Community Risk Management Plan:</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You will be interested to note that next Tuesday 24th Full Council will be meeting to discuss the</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updated Warwickshire Fire and Rescue Community Risk Management Plan. This review came out of</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 xml:space="preserve">the </w:t>
      </w:r>
      <w:proofErr w:type="spellStart"/>
      <w:r w:rsidRPr="00B24D32">
        <w:rPr>
          <w:rFonts w:ascii="Arial" w:eastAsia="Times New Roman" w:hAnsi="Arial" w:cs="Arial"/>
          <w:sz w:val="24"/>
          <w:szCs w:val="24"/>
          <w:lang w:val="en-US"/>
        </w:rPr>
        <w:t>consulation</w:t>
      </w:r>
      <w:proofErr w:type="spellEnd"/>
      <w:r w:rsidRPr="00B24D32">
        <w:rPr>
          <w:rFonts w:ascii="Arial" w:eastAsia="Times New Roman" w:hAnsi="Arial" w:cs="Arial"/>
          <w:sz w:val="24"/>
          <w:szCs w:val="24"/>
          <w:lang w:val="en-US"/>
        </w:rPr>
        <w:t xml:space="preserve"> in regards to the plan to review how and where Fire resources are placed across the</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county.</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The review sought to address four main challenges –</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Challenge 1 - WFRS has more fire engines available at night than in the day even though activity</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(Prevention, Protection and Response) is highest during the day.</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Challenge 2 - On-Call availability, in its current form, is declining locally and nationally raising</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challenges around sustainability.</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Challenge 3 - Response time targets are not being achieved.</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Challenge 4 - The Day Crewed Plus (DCP) shift system is not considered by the representative bodies</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to be compatible with the Grey Book (firefighters’ terms and conditions of employment) and a</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similar system has been subject to legal challenge nationally.</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The outcomes of the comprehensive review informed proposals for a new operating model for WFRS</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aimed at addressing the four challenges above, ensuring that our resource provision is aligned most</w:t>
      </w:r>
    </w:p>
    <w:p w:rsidR="00930633" w:rsidRPr="00930633" w:rsidRDefault="00B24D32" w:rsidP="00B24D32">
      <w:pPr>
        <w:autoSpaceDE w:val="0"/>
        <w:autoSpaceDN w:val="0"/>
        <w:adjustRightInd w:val="0"/>
        <w:spacing w:after="0" w:line="240" w:lineRule="auto"/>
        <w:rPr>
          <w:rFonts w:ascii="Calibri" w:hAnsi="Calibri" w:cs="Calibri"/>
          <w:color w:val="000000"/>
        </w:rPr>
      </w:pPr>
      <w:r w:rsidRPr="00B24D32">
        <w:rPr>
          <w:rFonts w:ascii="Arial" w:eastAsia="Times New Roman" w:hAnsi="Arial" w:cs="Arial"/>
          <w:sz w:val="24"/>
          <w:szCs w:val="24"/>
          <w:lang w:val="en-US"/>
        </w:rPr>
        <w:t>effectively to the risks and demands in all parts of Warwickshire and ensuring that the delivery of</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lastRenderedPageBreak/>
        <w:t>WFRS’ statutory duties are carried out in an effective and sustainable way.</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To review the proposal further please look the report pack for the upcoming meeting:</w:t>
      </w:r>
      <w:r w:rsidRPr="00B24D32">
        <w:rPr>
          <w:rFonts w:ascii="Times New Roman" w:eastAsia="Times New Roman" w:hAnsi="Times New Roman" w:cs="Times New Roman"/>
          <w:sz w:val="24"/>
          <w:szCs w:val="24"/>
          <w:lang w:val="en-US"/>
        </w:rPr>
        <w:br/>
      </w:r>
      <w:r w:rsidRPr="00B24D32">
        <w:rPr>
          <w:rFonts w:ascii="Arial" w:eastAsia="Times New Roman" w:hAnsi="Arial" w:cs="Arial"/>
          <w:sz w:val="24"/>
          <w:szCs w:val="24"/>
          <w:lang w:val="en-US"/>
        </w:rPr>
        <w:t>https://democracy.warwickshire.gov.uk/ieListDocuments.aspx?CId=275&amp;MId=3859&amp;Ver=4</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Unfortunately, the visit by Highways of </w:t>
      </w:r>
      <w:proofErr w:type="spellStart"/>
      <w:r w:rsidRPr="00930633">
        <w:rPr>
          <w:rFonts w:ascii="Calibri" w:hAnsi="Calibri" w:cs="Calibri"/>
          <w:color w:val="000000"/>
        </w:rPr>
        <w:t>Wixford</w:t>
      </w:r>
      <w:proofErr w:type="spellEnd"/>
      <w:r w:rsidRPr="00930633">
        <w:rPr>
          <w:rFonts w:ascii="Calibri" w:hAnsi="Calibri" w:cs="Calibri"/>
          <w:color w:val="000000"/>
        </w:rPr>
        <w:t xml:space="preserve"> bridge was delayed and hence the delay in sending out this update. The feedback we received from the Highways team is they spent time observing the traffic flow and drove the bridge a number of time themselves. They have organised for a Stage 3 Safety Audit (post construction) to be undertaken. Once they have the stage 3 complete they will respond to this in a formal document which will form the final appraisal of the site. </w:t>
      </w:r>
    </w:p>
    <w:p w:rsid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However, in the interim, they observed that the site was functioning well. Most traffic speeds seem reasonable for the 30 mph limit and as a result the priority give way system seems to operate well. They did note that that much of the traffic approaching from the west (which has to give way) slows as they come down the hill on the approach to the Give Way line, where visibility is better as they come down the hill. Therefore, the drivers decision to move forward over the bridge or give way is made at a point before the marked give way line. So they are considering it may be preferable to move the give way line back a few metres. However they will await the full safety audit to confirm. </w:t>
      </w:r>
    </w:p>
    <w:p w:rsidR="00930633" w:rsidRPr="00930633" w:rsidRDefault="00930633" w:rsidP="00930633">
      <w:pPr>
        <w:autoSpaceDE w:val="0"/>
        <w:autoSpaceDN w:val="0"/>
        <w:adjustRightInd w:val="0"/>
        <w:spacing w:after="0" w:line="240" w:lineRule="auto"/>
        <w:rPr>
          <w:rFonts w:ascii="Calibri" w:hAnsi="Calibri" w:cs="Calibri"/>
          <w:color w:val="000000"/>
        </w:rPr>
      </w:pP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RAAC in Warwickshire: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WCC maintained schools: of these, one school has been impacted - </w:t>
      </w:r>
      <w:proofErr w:type="spellStart"/>
      <w:r w:rsidRPr="00930633">
        <w:rPr>
          <w:rFonts w:ascii="Calibri" w:hAnsi="Calibri" w:cs="Calibri"/>
          <w:color w:val="000000"/>
        </w:rPr>
        <w:t>Outwoods</w:t>
      </w:r>
      <w:proofErr w:type="spellEnd"/>
      <w:r w:rsidRPr="00930633">
        <w:rPr>
          <w:rFonts w:ascii="Calibri" w:hAnsi="Calibri" w:cs="Calibri"/>
          <w:color w:val="000000"/>
        </w:rPr>
        <w:t xml:space="preserve"> Primary School in Atherstone. WWC invested £170k of WCC capital over the summer in mitigations and had agreed these with DfE but unfortunately, their advice changed this week, requiring parts of the school to be closed. Through close collaboration between the school and our teams, we have accelerated the additional mitigations required by DfE so that the school will reopen fully on Monday with some temporary mitigations. WWC have a confirmed position on the rest of the maintained school estate with no other schools affected. </w:t>
      </w:r>
    </w:p>
    <w:p w:rsid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Academy schools in the County: Myton and Aylesford Schools in Warwick have been affected. Other academies may be identified through ongoing DfE surveys, but WWC cannot advise on the progress of these as they are not overseen by WCC. Both academies have longer mitigation periods. WWC are offering all help and support to the schools, including potential temporary solutions. </w:t>
      </w:r>
    </w:p>
    <w:p w:rsidR="00930633" w:rsidRPr="00930633" w:rsidRDefault="00930633" w:rsidP="00930633">
      <w:pPr>
        <w:autoSpaceDE w:val="0"/>
        <w:autoSpaceDN w:val="0"/>
        <w:adjustRightInd w:val="0"/>
        <w:spacing w:after="0" w:line="240" w:lineRule="auto"/>
        <w:rPr>
          <w:rFonts w:ascii="Calibri" w:hAnsi="Calibri" w:cs="Calibri"/>
          <w:color w:val="000000"/>
        </w:rPr>
      </w:pP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Fire Service: in line with a Home Office request for information by Monday about RAAC in fire stations, surveys have been completed on all stations. Four stations (Leamington HQ, Fenny Compton, Rugby and </w:t>
      </w:r>
      <w:proofErr w:type="spellStart"/>
      <w:r w:rsidRPr="00930633">
        <w:rPr>
          <w:rFonts w:ascii="Calibri" w:hAnsi="Calibri" w:cs="Calibri"/>
          <w:color w:val="000000"/>
        </w:rPr>
        <w:t>Shipston</w:t>
      </w:r>
      <w:proofErr w:type="spellEnd"/>
      <w:r w:rsidRPr="00930633">
        <w:rPr>
          <w:rFonts w:ascii="Calibri" w:hAnsi="Calibri" w:cs="Calibri"/>
          <w:color w:val="000000"/>
        </w:rPr>
        <w:t xml:space="preserve">) require more in-depth testing following the survey and laboratory results will be available early next week which will determine whether mitigations are required.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WCC Buildings and Estate: WWC monitor the condition of their estate through building condition surveys on a five-year cycle which informs mitigations and prioritisation of our maintenance activity. This includes monitoring of known RAAC systems in place. Officers are conducting an initial filtering exercise to rule out buildings and prioritise those requiring further and more intensive inspection/surveys. This is likely to drive a programme of prioritised survey work which could take several weeks. WWC will prioritise public facing buildings (e.g. libraries/museums) and those most heavily used by our staff. </w:t>
      </w:r>
    </w:p>
    <w:p w:rsidR="00930633" w:rsidRPr="00930633" w:rsidRDefault="00930633" w:rsidP="00930633">
      <w:pPr>
        <w:pageBreakBefore/>
        <w:autoSpaceDE w:val="0"/>
        <w:autoSpaceDN w:val="0"/>
        <w:adjustRightInd w:val="0"/>
        <w:spacing w:after="0" w:line="240" w:lineRule="auto"/>
        <w:rPr>
          <w:rFonts w:ascii="Calibri" w:hAnsi="Calibri" w:cs="Calibri"/>
          <w:color w:val="000000"/>
        </w:rPr>
      </w:pPr>
      <w:r w:rsidRPr="00930633">
        <w:rPr>
          <w:rFonts w:ascii="Calibri" w:hAnsi="Calibri" w:cs="Calibri"/>
          <w:color w:val="000000"/>
        </w:rPr>
        <w:lastRenderedPageBreak/>
        <w:t xml:space="preserve">Burton Farm Recycling Centre Closed: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Burton Farm Recycling Centre is now reopen for booked appointments after being forced to close last week. The damage to the bridge was not as severe as first thought and the work has now been completed and approved.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Helping pay utility bills: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The objective of the Government’s Household Support Fund is to provide support to vulnerable households in most need of support to help with significantly rising living costs, specifically food, energy and water bills. In recognition that an unexpected increase in costs can create real challenges for our residents who are experiencing financial hardship, another county wide utilities voucher campaign will launch in September 2023.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Short-term financial assistance in the form of a one-off voucher payment will be available to help those who are struggling to afford energy and water bills. This will supplement ongoing emergency support from the Local Welfare Scheme for residents in financial crisis.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Families and households in Warwickshire can apply whether they use pre-payment meters, pay by direct debit or on receipt of a bill. Residents are invited to contact the Local Welfare Scheme team for a confidential discussion about their situation. All applications for the payment must be made between 6</w:t>
      </w:r>
      <w:r w:rsidRPr="00930633">
        <w:rPr>
          <w:rFonts w:ascii="Calibri" w:hAnsi="Calibri" w:cs="Calibri"/>
          <w:color w:val="000000"/>
          <w:sz w:val="14"/>
          <w:szCs w:val="14"/>
        </w:rPr>
        <w:t xml:space="preserve">th </w:t>
      </w:r>
      <w:r w:rsidRPr="00930633">
        <w:rPr>
          <w:rFonts w:ascii="Calibri" w:hAnsi="Calibri" w:cs="Calibri"/>
          <w:color w:val="000000"/>
        </w:rPr>
        <w:t>and 22</w:t>
      </w:r>
      <w:r w:rsidRPr="00930633">
        <w:rPr>
          <w:rFonts w:ascii="Calibri" w:hAnsi="Calibri" w:cs="Calibri"/>
          <w:color w:val="000000"/>
          <w:sz w:val="14"/>
          <w:szCs w:val="14"/>
        </w:rPr>
        <w:t xml:space="preserve">nd </w:t>
      </w:r>
      <w:r w:rsidRPr="00930633">
        <w:rPr>
          <w:rFonts w:ascii="Calibri" w:hAnsi="Calibri" w:cs="Calibri"/>
          <w:color w:val="000000"/>
        </w:rPr>
        <w:t xml:space="preserve">September 2023. </w:t>
      </w:r>
    </w:p>
    <w:p w:rsidR="00930633" w:rsidRPr="00930633" w:rsidRDefault="00930633" w:rsidP="00930633">
      <w:pPr>
        <w:autoSpaceDE w:val="0"/>
        <w:autoSpaceDN w:val="0"/>
        <w:adjustRightInd w:val="0"/>
        <w:spacing w:after="0" w:line="240" w:lineRule="auto"/>
        <w:rPr>
          <w:rFonts w:ascii="Calibri" w:hAnsi="Calibri" w:cs="Calibri"/>
          <w:color w:val="0000FF"/>
        </w:rPr>
      </w:pPr>
      <w:r w:rsidRPr="00930633">
        <w:rPr>
          <w:rFonts w:ascii="Calibri" w:hAnsi="Calibri" w:cs="Calibri"/>
          <w:color w:val="000000"/>
        </w:rPr>
        <w:t xml:space="preserve">Vulnerable residents in Warwickshire who are struggling financially can apply for support by contacting the Local Welfare Scheme directly on 0800 4081448 or 01926 359182. For further information please visit: </w:t>
      </w:r>
      <w:r w:rsidRPr="00930633">
        <w:rPr>
          <w:rFonts w:ascii="Calibri" w:hAnsi="Calibri" w:cs="Calibri"/>
          <w:color w:val="0000FF"/>
        </w:rPr>
        <w:t xml:space="preserve">https://www.warwickshire.gov.uk/localwelfarescheme https://www.costoflivingwarwickshire.co.uk/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The utilities campaign will be advertised via corporate social media channels already and you may also wish to do so via your own platforms.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Don’t forget to report highway issues: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Warwickshire County Council is urging residents to report any Highways faults that they encounter while driving or walking in the county via its website. </w:t>
      </w:r>
    </w:p>
    <w:p w:rsidR="00930633" w:rsidRPr="00930633" w:rsidRDefault="00930633" w:rsidP="00930633">
      <w:p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Highways faults that can be reported online include: </w:t>
      </w:r>
    </w:p>
    <w:p w:rsidR="00930633" w:rsidRPr="00930633" w:rsidRDefault="00930633" w:rsidP="00930633">
      <w:pPr>
        <w:numPr>
          <w:ilvl w:val="0"/>
          <w:numId w:val="48"/>
        </w:numPr>
        <w:autoSpaceDE w:val="0"/>
        <w:autoSpaceDN w:val="0"/>
        <w:adjustRightInd w:val="0"/>
        <w:spacing w:after="49" w:line="240" w:lineRule="auto"/>
        <w:rPr>
          <w:rFonts w:ascii="Calibri" w:hAnsi="Calibri" w:cs="Calibri"/>
          <w:color w:val="000000"/>
        </w:rPr>
      </w:pPr>
      <w:r w:rsidRPr="00930633">
        <w:rPr>
          <w:rFonts w:ascii="Calibri" w:hAnsi="Calibri" w:cs="Calibri"/>
          <w:color w:val="000000"/>
        </w:rPr>
        <w:t xml:space="preserve">Potholes; </w:t>
      </w:r>
    </w:p>
    <w:p w:rsidR="00930633" w:rsidRPr="00930633" w:rsidRDefault="00930633" w:rsidP="00930633">
      <w:pPr>
        <w:numPr>
          <w:ilvl w:val="0"/>
          <w:numId w:val="48"/>
        </w:numPr>
        <w:autoSpaceDE w:val="0"/>
        <w:autoSpaceDN w:val="0"/>
        <w:adjustRightInd w:val="0"/>
        <w:spacing w:after="49" w:line="240" w:lineRule="auto"/>
        <w:rPr>
          <w:rFonts w:ascii="Calibri" w:hAnsi="Calibri" w:cs="Calibri"/>
          <w:color w:val="000000"/>
        </w:rPr>
      </w:pPr>
      <w:r w:rsidRPr="00930633">
        <w:rPr>
          <w:rFonts w:ascii="Calibri" w:hAnsi="Calibri" w:cs="Calibri"/>
          <w:color w:val="000000"/>
        </w:rPr>
        <w:t xml:space="preserve">Street light problems; </w:t>
      </w:r>
    </w:p>
    <w:p w:rsidR="00930633" w:rsidRPr="00930633" w:rsidRDefault="00930633" w:rsidP="00930633">
      <w:pPr>
        <w:numPr>
          <w:ilvl w:val="0"/>
          <w:numId w:val="48"/>
        </w:numPr>
        <w:autoSpaceDE w:val="0"/>
        <w:autoSpaceDN w:val="0"/>
        <w:adjustRightInd w:val="0"/>
        <w:spacing w:after="49" w:line="240" w:lineRule="auto"/>
        <w:rPr>
          <w:rFonts w:ascii="Calibri" w:hAnsi="Calibri" w:cs="Calibri"/>
          <w:color w:val="000000"/>
        </w:rPr>
      </w:pPr>
      <w:r w:rsidRPr="00930633">
        <w:rPr>
          <w:rFonts w:ascii="Calibri" w:hAnsi="Calibri" w:cs="Calibri"/>
          <w:color w:val="000000"/>
        </w:rPr>
        <w:t xml:space="preserve">Rights of way problems; </w:t>
      </w:r>
    </w:p>
    <w:p w:rsidR="00930633" w:rsidRPr="00930633" w:rsidRDefault="00930633" w:rsidP="00930633">
      <w:pPr>
        <w:numPr>
          <w:ilvl w:val="0"/>
          <w:numId w:val="48"/>
        </w:numPr>
        <w:autoSpaceDE w:val="0"/>
        <w:autoSpaceDN w:val="0"/>
        <w:adjustRightInd w:val="0"/>
        <w:spacing w:after="49" w:line="240" w:lineRule="auto"/>
        <w:rPr>
          <w:rFonts w:ascii="Calibri" w:hAnsi="Calibri" w:cs="Calibri"/>
          <w:color w:val="000000"/>
        </w:rPr>
      </w:pPr>
      <w:r w:rsidRPr="00930633">
        <w:rPr>
          <w:rFonts w:ascii="Calibri" w:hAnsi="Calibri" w:cs="Calibri"/>
          <w:color w:val="000000"/>
        </w:rPr>
        <w:t xml:space="preserve">Faulty traffic lights; and </w:t>
      </w:r>
    </w:p>
    <w:p w:rsidR="00930633" w:rsidRPr="00930633" w:rsidRDefault="00930633" w:rsidP="00930633">
      <w:pPr>
        <w:numPr>
          <w:ilvl w:val="0"/>
          <w:numId w:val="48"/>
        </w:numPr>
        <w:autoSpaceDE w:val="0"/>
        <w:autoSpaceDN w:val="0"/>
        <w:adjustRightInd w:val="0"/>
        <w:spacing w:after="0" w:line="240" w:lineRule="auto"/>
        <w:rPr>
          <w:rFonts w:ascii="Calibri" w:hAnsi="Calibri" w:cs="Calibri"/>
          <w:color w:val="000000"/>
        </w:rPr>
      </w:pPr>
      <w:r w:rsidRPr="00930633">
        <w:rPr>
          <w:rFonts w:ascii="Calibri" w:hAnsi="Calibri" w:cs="Calibri"/>
          <w:color w:val="000000"/>
        </w:rPr>
        <w:t xml:space="preserve">Roadwork problems. </w:t>
      </w:r>
    </w:p>
    <w:p w:rsidR="00930633" w:rsidRPr="00930633" w:rsidRDefault="00930633" w:rsidP="00930633">
      <w:pPr>
        <w:autoSpaceDE w:val="0"/>
        <w:autoSpaceDN w:val="0"/>
        <w:adjustRightInd w:val="0"/>
        <w:spacing w:after="0" w:line="240" w:lineRule="auto"/>
        <w:rPr>
          <w:rFonts w:ascii="Calibri" w:hAnsi="Calibri" w:cs="Calibri"/>
          <w:color w:val="000000"/>
        </w:rPr>
      </w:pPr>
    </w:p>
    <w:p w:rsidR="00930633" w:rsidRDefault="00930633" w:rsidP="00930633">
      <w:pPr>
        <w:pStyle w:val="ListParagraph"/>
        <w:spacing w:before="100" w:beforeAutospacing="1" w:after="100" w:afterAutospacing="1" w:line="240" w:lineRule="auto"/>
        <w:rPr>
          <w:rFonts w:ascii="Arial Narrow" w:hAnsi="Arial Narrow"/>
          <w:sz w:val="24"/>
          <w:szCs w:val="24"/>
        </w:rPr>
      </w:pPr>
      <w:r w:rsidRPr="00930633">
        <w:rPr>
          <w:rFonts w:ascii="Calibri" w:hAnsi="Calibri" w:cs="Calibri"/>
          <w:color w:val="000000"/>
        </w:rPr>
        <w:t>By reporting these issues, residents can help ensure that Warwickshire’s roads, footpaths, rights of way and cycleways remain safe and well-maintained for everyone. This encouragement comes as Warwickshire moves into periods of warmer weather which allow for more remedial road improvements, particularly the repair of potholes, to take place. Also it has a further £2.87M of funding from Government to spend.</w:t>
      </w:r>
    </w:p>
    <w:p w:rsidR="00930633" w:rsidRDefault="00930633" w:rsidP="00EC423B">
      <w:pPr>
        <w:pStyle w:val="ListParagraph"/>
        <w:spacing w:before="100" w:beforeAutospacing="1" w:after="100" w:afterAutospacing="1" w:line="240" w:lineRule="auto"/>
        <w:rPr>
          <w:rFonts w:ascii="Arial Narrow" w:hAnsi="Arial Narrow"/>
          <w:sz w:val="24"/>
          <w:szCs w:val="24"/>
        </w:rPr>
      </w:pPr>
    </w:p>
    <w:p w:rsidR="008B62BE" w:rsidRDefault="008B62BE" w:rsidP="00EC423B">
      <w:pPr>
        <w:pStyle w:val="ListParagraph"/>
        <w:spacing w:before="100" w:beforeAutospacing="1" w:after="100" w:afterAutospacing="1" w:line="240" w:lineRule="auto"/>
        <w:rPr>
          <w:rFonts w:ascii="Arial Narrow" w:hAnsi="Arial Narrow"/>
          <w:sz w:val="24"/>
          <w:szCs w:val="24"/>
        </w:rPr>
      </w:pPr>
    </w:p>
    <w:p w:rsidR="008B62BE" w:rsidRPr="008B62BE" w:rsidRDefault="008B62BE" w:rsidP="008B62BE">
      <w:pPr>
        <w:spacing w:after="0" w:line="240" w:lineRule="auto"/>
        <w:rPr>
          <w:rFonts w:ascii="Times New Roman" w:eastAsia="Times New Roman" w:hAnsi="Times New Roman" w:cs="Times New Roman"/>
          <w:sz w:val="24"/>
          <w:szCs w:val="24"/>
          <w:lang w:val="en-US"/>
        </w:rPr>
      </w:pPr>
      <w:r w:rsidRPr="008B62BE">
        <w:rPr>
          <w:rFonts w:ascii="Arial" w:eastAsia="Times New Roman" w:hAnsi="Arial" w:cs="Arial"/>
          <w:sz w:val="24"/>
          <w:szCs w:val="24"/>
          <w:lang w:val="en-US"/>
        </w:rPr>
        <w:t>effectively to the risks and demands in all parts of Warwickshire and ensuring that the delivery of</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WFRS’ statutory duties are carried out in an effective and sustainable way.</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To review the proposal further please look the report pack for the upcoming meeting:</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https://democracy.warwickshire.gov.uk/ieListDocuments.aspx?CId=275&amp;MId=3859&amp;Ver=4</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Next young poet:</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The search is on for Warwickshire's tenth Young Poet Laureate, who will succeed May Vaughan in</w:t>
      </w:r>
      <w:r>
        <w:rPr>
          <w:rFonts w:ascii="Times New Roman" w:eastAsia="Times New Roman" w:hAnsi="Times New Roman" w:cs="Times New Roman"/>
          <w:sz w:val="24"/>
          <w:szCs w:val="24"/>
          <w:lang w:val="en-US"/>
        </w:rPr>
        <w:t xml:space="preserve"> </w:t>
      </w:r>
      <w:r w:rsidRPr="008B62BE">
        <w:rPr>
          <w:rFonts w:ascii="Arial" w:eastAsia="Times New Roman" w:hAnsi="Arial" w:cs="Arial"/>
          <w:sz w:val="24"/>
          <w:szCs w:val="24"/>
          <w:lang w:val="en-US"/>
        </w:rPr>
        <w:t>the role for 2024/25. Warwickshire Libraries’ annual Young Poet Laureate competition is open to</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lastRenderedPageBreak/>
        <w:t>anyone aged between 13 and 17 who lives, and is educated, in Warwickshire and who would like to</w:t>
      </w:r>
      <w:r>
        <w:rPr>
          <w:rFonts w:ascii="Times New Roman" w:eastAsia="Times New Roman" w:hAnsi="Times New Roman" w:cs="Times New Roman"/>
          <w:sz w:val="24"/>
          <w:szCs w:val="24"/>
          <w:lang w:val="en-US"/>
        </w:rPr>
        <w:t xml:space="preserve"> </w:t>
      </w:r>
      <w:r w:rsidRPr="008B62BE">
        <w:rPr>
          <w:rFonts w:ascii="Arial" w:eastAsia="Times New Roman" w:hAnsi="Arial" w:cs="Arial"/>
          <w:sz w:val="24"/>
          <w:szCs w:val="24"/>
          <w:lang w:val="en-US"/>
        </w:rPr>
        <w:t>perform their own poetry to an audience.</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The Laureateship is a unique opportunity for the successful candidate to develop their writing skills</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and take part in events and activities across the county under the mentorship of a professional poet.</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Past Warwickshire Young Poet Laureates have performed on the radio, on film, at festivals and led</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their own poetry workshops.</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Applications are now welcome before the deadline of 6pm on Thursday 3rd October 2024. The judges</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will then get to work and shortlisted candidates will be notified by Thursday 24th October. They will</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then be invited to take part in a selection day which includes a workshop with a professional poet, a</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short individual interview with judges and a performance in front of an audience at a public event.</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This will take place at Rugby Library on Saturday 9th November 2024. Please ensure when applying</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that you are available on this date.</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Applicants need to:</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 Be 13-17 years old.</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 Live and be educated in Warwickshire</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 Fill in the Application Form (available in the weblink below)</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 Submit three poems. One should be inspired by Warwickshire; one should be about or</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inspired by libraries and the third can be of your own choosing.</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 Submit a personal statement and explain in 250 words:</w:t>
      </w:r>
      <w:r w:rsidRPr="008B62BE">
        <w:rPr>
          <w:rFonts w:ascii="Times New Roman" w:eastAsia="Times New Roman" w:hAnsi="Times New Roman" w:cs="Times New Roman"/>
          <w:sz w:val="24"/>
          <w:szCs w:val="24"/>
          <w:lang w:val="en-US"/>
        </w:rPr>
        <w:br/>
      </w:r>
      <w:r w:rsidRPr="008B62BE">
        <w:rPr>
          <w:rFonts w:ascii="Courier New" w:eastAsia="Times New Roman" w:hAnsi="Courier New" w:cs="Courier New"/>
          <w:sz w:val="24"/>
          <w:szCs w:val="24"/>
          <w:lang w:val="en-US"/>
        </w:rPr>
        <w:t xml:space="preserve">o </w:t>
      </w:r>
      <w:r w:rsidRPr="008B62BE">
        <w:rPr>
          <w:rFonts w:ascii="Arial" w:eastAsia="Times New Roman" w:hAnsi="Arial" w:cs="Arial"/>
          <w:sz w:val="24"/>
          <w:szCs w:val="24"/>
          <w:lang w:val="en-US"/>
        </w:rPr>
        <w:t>Why you want to be Warwickshire Libraries’ Young Poet Laureate</w:t>
      </w:r>
      <w:r w:rsidRPr="008B62BE">
        <w:rPr>
          <w:rFonts w:ascii="Times New Roman" w:eastAsia="Times New Roman" w:hAnsi="Times New Roman" w:cs="Times New Roman"/>
          <w:sz w:val="24"/>
          <w:szCs w:val="24"/>
          <w:lang w:val="en-US"/>
        </w:rPr>
        <w:br/>
      </w:r>
      <w:r w:rsidRPr="008B62BE">
        <w:rPr>
          <w:rFonts w:ascii="Courier New" w:eastAsia="Times New Roman" w:hAnsi="Courier New" w:cs="Courier New"/>
          <w:sz w:val="24"/>
          <w:szCs w:val="24"/>
          <w:lang w:val="en-US"/>
        </w:rPr>
        <w:t xml:space="preserve">o </w:t>
      </w:r>
      <w:r w:rsidRPr="008B62BE">
        <w:rPr>
          <w:rFonts w:ascii="Arial" w:eastAsia="Times New Roman" w:hAnsi="Arial" w:cs="Arial"/>
          <w:sz w:val="24"/>
          <w:szCs w:val="24"/>
          <w:lang w:val="en-US"/>
        </w:rPr>
        <w:t>How you would promote poetry to a diverse range of people</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To submit an application, or for help with any questions about the application process,</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visit www.warwickshire.gov.uk/youngpoetlaureate or email libraryevents@warwickshire.gov.uk.</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Community Orchards:</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The application window for community orchards and micro woods has been extended until the end</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of 2024. Applications for the 2024/25 planting season are now open. Applications for Community</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Orchards close at the end of 2024, with planting to be completed by March 2025.</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Anyone interested in creating a micro wood should contact Warwickshire County Council’s Natural</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Capital team. General enquiries regarding tree planting initiatives can be directed to the Natural</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Capital team at naturalcapital@warwickshire.gov.uk.</w:t>
      </w:r>
    </w:p>
    <w:p w:rsidR="00930633" w:rsidRDefault="008B62BE" w:rsidP="008B62BE">
      <w:pPr>
        <w:pStyle w:val="ListParagraph"/>
        <w:spacing w:before="100" w:beforeAutospacing="1" w:after="100" w:afterAutospacing="1" w:line="240" w:lineRule="auto"/>
        <w:rPr>
          <w:rFonts w:ascii="Arial Narrow" w:hAnsi="Arial Narrow"/>
          <w:sz w:val="24"/>
          <w:szCs w:val="24"/>
        </w:rPr>
      </w:pPr>
      <w:r w:rsidRPr="008B62BE">
        <w:rPr>
          <w:rFonts w:ascii="Arial" w:eastAsia="Times New Roman" w:hAnsi="Arial" w:cs="Arial"/>
          <w:sz w:val="24"/>
          <w:szCs w:val="24"/>
          <w:lang w:val="en-US"/>
        </w:rPr>
        <w:t>Don’t forget to report highway issues:</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Warwickshire County Council is urging residents to report any Highways faults that they encounter</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while driving or walking in the county via its website. This includes flooding issues such as blocked</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drains.</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lastRenderedPageBreak/>
        <w:t>Highways faults that can be reported online include:</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 Potholes;</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 Street light problems;</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 Rights of way problems;</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 Faulty traffic lights; and</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 Roadwork problems</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 Blocked drains</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By reporting these issues, residents can help ensure that Warwickshire’s roads, footpaths, rights of</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way and cycleways remain safe and well-maintained for everyone. This encouragement comes as</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Warwickshire moves into periods of warmer weather which allow for more remedial road</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improvements, particularly the repair of potholes, to take place. Also it has a further £2.87M of</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funding from Government to spend.</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https://www.warwickshire.gov.uk/reportit</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Updates:</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Please be aware that we post regular updates to /</w:t>
      </w:r>
      <w:proofErr w:type="spellStart"/>
      <w:r w:rsidRPr="008B62BE">
        <w:rPr>
          <w:rFonts w:ascii="Arial" w:eastAsia="Times New Roman" w:hAnsi="Arial" w:cs="Arial"/>
          <w:sz w:val="24"/>
          <w:szCs w:val="24"/>
          <w:lang w:val="en-US"/>
        </w:rPr>
        <w:t>AmazingAlcester</w:t>
      </w:r>
      <w:proofErr w:type="spellEnd"/>
      <w:r w:rsidRPr="008B62BE">
        <w:rPr>
          <w:rFonts w:ascii="Arial" w:eastAsia="Times New Roman" w:hAnsi="Arial" w:cs="Arial"/>
          <w:sz w:val="24"/>
          <w:szCs w:val="24"/>
          <w:lang w:val="en-US"/>
        </w:rPr>
        <w:t>/ – but we are also keen to share</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good news. If you have any stories that you want us to share, please let us know.</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www.facebook.com/amazingalcester/</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www.twitter.com/amazingalcester/</w:t>
      </w:r>
      <w:r w:rsidRPr="008B62BE">
        <w:rPr>
          <w:rFonts w:ascii="Times New Roman" w:eastAsia="Times New Roman" w:hAnsi="Times New Roman" w:cs="Times New Roman"/>
          <w:sz w:val="24"/>
          <w:szCs w:val="24"/>
          <w:lang w:val="en-US"/>
        </w:rPr>
        <w:br/>
      </w:r>
      <w:r w:rsidRPr="008B62BE">
        <w:rPr>
          <w:rFonts w:ascii="Arial" w:eastAsia="Times New Roman" w:hAnsi="Arial" w:cs="Arial"/>
          <w:sz w:val="24"/>
          <w:szCs w:val="24"/>
          <w:lang w:val="en-US"/>
        </w:rPr>
        <w:t>www.instagram.com/amazingalcester/</w:t>
      </w:r>
    </w:p>
    <w:p w:rsidR="00930633" w:rsidRDefault="00930633" w:rsidP="00EC423B">
      <w:pPr>
        <w:pStyle w:val="ListParagraph"/>
        <w:spacing w:before="100" w:beforeAutospacing="1" w:after="100" w:afterAutospacing="1" w:line="240" w:lineRule="auto"/>
        <w:rPr>
          <w:rFonts w:ascii="Arial Narrow" w:hAnsi="Arial Narrow"/>
          <w:sz w:val="24"/>
          <w:szCs w:val="24"/>
        </w:rPr>
      </w:pPr>
    </w:p>
    <w:p w:rsidR="00930633" w:rsidRDefault="00930633" w:rsidP="00EC423B">
      <w:pPr>
        <w:pStyle w:val="ListParagraph"/>
        <w:spacing w:before="100" w:beforeAutospacing="1" w:after="100" w:afterAutospacing="1" w:line="240" w:lineRule="auto"/>
        <w:rPr>
          <w:rFonts w:ascii="Arial Narrow" w:hAnsi="Arial Narrow"/>
          <w:sz w:val="24"/>
          <w:szCs w:val="24"/>
        </w:rPr>
      </w:pPr>
    </w:p>
    <w:p w:rsidR="00930633" w:rsidRDefault="00930633" w:rsidP="00EC423B">
      <w:pPr>
        <w:pStyle w:val="ListParagraph"/>
        <w:spacing w:before="100" w:beforeAutospacing="1" w:after="100" w:afterAutospacing="1" w:line="240" w:lineRule="auto"/>
        <w:rPr>
          <w:rFonts w:ascii="Arial Narrow" w:hAnsi="Arial Narrow"/>
          <w:sz w:val="24"/>
          <w:szCs w:val="24"/>
        </w:rPr>
      </w:pPr>
    </w:p>
    <w:p w:rsidR="00930633" w:rsidRDefault="00930633" w:rsidP="00EC423B">
      <w:pPr>
        <w:pStyle w:val="ListParagraph"/>
        <w:spacing w:before="100" w:beforeAutospacing="1" w:after="100" w:afterAutospacing="1" w:line="240" w:lineRule="auto"/>
        <w:rPr>
          <w:rFonts w:ascii="Arial Narrow" w:hAnsi="Arial Narrow"/>
          <w:sz w:val="24"/>
          <w:szCs w:val="24"/>
        </w:rPr>
      </w:pPr>
    </w:p>
    <w:p w:rsidR="00930633" w:rsidRDefault="00930633" w:rsidP="00EC423B">
      <w:pPr>
        <w:pStyle w:val="ListParagraph"/>
        <w:spacing w:before="100" w:beforeAutospacing="1" w:after="100" w:afterAutospacing="1" w:line="240" w:lineRule="auto"/>
        <w:rPr>
          <w:rFonts w:ascii="Arial Narrow" w:hAnsi="Arial Narrow"/>
          <w:sz w:val="24"/>
          <w:szCs w:val="24"/>
        </w:rPr>
      </w:pPr>
    </w:p>
    <w:p w:rsidR="00930633" w:rsidRDefault="00930633" w:rsidP="00EC423B">
      <w:pPr>
        <w:pStyle w:val="ListParagraph"/>
        <w:spacing w:before="100" w:beforeAutospacing="1" w:after="100" w:afterAutospacing="1" w:line="240" w:lineRule="auto"/>
        <w:rPr>
          <w:rFonts w:ascii="Arial Narrow" w:hAnsi="Arial Narrow"/>
          <w:sz w:val="24"/>
          <w:szCs w:val="24"/>
        </w:rPr>
      </w:pPr>
    </w:p>
    <w:p w:rsidR="00930633" w:rsidRDefault="00930633" w:rsidP="00EC423B">
      <w:pPr>
        <w:pStyle w:val="ListParagraph"/>
        <w:spacing w:before="100" w:beforeAutospacing="1" w:after="100" w:afterAutospacing="1" w:line="240" w:lineRule="auto"/>
        <w:rPr>
          <w:rFonts w:ascii="Arial Narrow" w:hAnsi="Arial Narrow"/>
          <w:sz w:val="24"/>
          <w:szCs w:val="24"/>
        </w:rPr>
      </w:pPr>
    </w:p>
    <w:p w:rsidR="00930633" w:rsidRDefault="00930633" w:rsidP="00EC423B">
      <w:pPr>
        <w:pStyle w:val="ListParagraph"/>
        <w:spacing w:before="100" w:beforeAutospacing="1" w:after="100" w:afterAutospacing="1" w:line="240" w:lineRule="auto"/>
        <w:rPr>
          <w:rFonts w:ascii="Arial Narrow" w:hAnsi="Arial Narrow"/>
          <w:sz w:val="24"/>
          <w:szCs w:val="24"/>
        </w:rPr>
      </w:pPr>
    </w:p>
    <w:p w:rsidR="00930633" w:rsidRDefault="00930633" w:rsidP="00EC423B">
      <w:pPr>
        <w:pStyle w:val="ListParagraph"/>
        <w:spacing w:before="100" w:beforeAutospacing="1" w:after="100" w:afterAutospacing="1" w:line="240" w:lineRule="auto"/>
        <w:rPr>
          <w:rFonts w:ascii="Arial Narrow" w:hAnsi="Arial Narrow"/>
          <w:sz w:val="24"/>
          <w:szCs w:val="24"/>
        </w:rPr>
      </w:pPr>
    </w:p>
    <w:sectPr w:rsidR="00930633" w:rsidSect="00A44A38">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464" w:rsidRDefault="00BA6464" w:rsidP="001E022C">
      <w:pPr>
        <w:spacing w:after="0" w:line="240" w:lineRule="auto"/>
      </w:pPr>
      <w:r>
        <w:separator/>
      </w:r>
    </w:p>
  </w:endnote>
  <w:endnote w:type="continuationSeparator" w:id="0">
    <w:p w:rsidR="00BA6464" w:rsidRDefault="00BA6464"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Device Font 10cpi"/>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496" w:rsidRDefault="00493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346147"/>
      <w:docPartObj>
        <w:docPartGallery w:val="Page Numbers (Bottom of Page)"/>
        <w:docPartUnique/>
      </w:docPartObj>
    </w:sdtPr>
    <w:sdtEndPr>
      <w:rPr>
        <w:noProof/>
      </w:rPr>
    </w:sdtEndPr>
    <w:sdtContent>
      <w:p w:rsidR="0068743C" w:rsidRDefault="0068743C">
        <w:pPr>
          <w:pStyle w:val="Footer"/>
          <w:jc w:val="center"/>
        </w:pPr>
        <w:r>
          <w:fldChar w:fldCharType="begin"/>
        </w:r>
        <w:r>
          <w:instrText xml:space="preserve"> PAGE   \* MERGEFORMAT </w:instrText>
        </w:r>
        <w:r>
          <w:fldChar w:fldCharType="separate"/>
        </w:r>
        <w:r w:rsidR="006816F4">
          <w:rPr>
            <w:noProof/>
          </w:rPr>
          <w:t>4</w:t>
        </w:r>
        <w:r>
          <w:rPr>
            <w:noProof/>
          </w:rPr>
          <w:fldChar w:fldCharType="end"/>
        </w:r>
      </w:p>
    </w:sdtContent>
  </w:sdt>
  <w:p w:rsidR="00FD401E" w:rsidRDefault="00FD4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496" w:rsidRDefault="00493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464" w:rsidRDefault="00BA6464" w:rsidP="001E022C">
      <w:pPr>
        <w:spacing w:after="0" w:line="240" w:lineRule="auto"/>
      </w:pPr>
      <w:r>
        <w:separator/>
      </w:r>
    </w:p>
  </w:footnote>
  <w:footnote w:type="continuationSeparator" w:id="0">
    <w:p w:rsidR="00BA6464" w:rsidRDefault="00BA6464" w:rsidP="001E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496" w:rsidRDefault="00493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312" w:rsidRDefault="00AE7312" w:rsidP="00AE7312">
    <w:pPr>
      <w:pStyle w:val="Header"/>
      <w:tabs>
        <w:tab w:val="clear" w:pos="4513"/>
        <w:tab w:val="clear" w:pos="9026"/>
        <w:tab w:val="left" w:pos="12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496" w:rsidRDefault="00493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3C3CC9"/>
    <w:multiLevelType w:val="hybridMultilevel"/>
    <w:tmpl w:val="E8D2BB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7FBE81"/>
    <w:multiLevelType w:val="hybridMultilevel"/>
    <w:tmpl w:val="D6ED0A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C4D6B9"/>
    <w:multiLevelType w:val="hybridMultilevel"/>
    <w:tmpl w:val="13C04A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DA5A3A6"/>
    <w:multiLevelType w:val="hybridMultilevel"/>
    <w:tmpl w:val="8ACB53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724BF9"/>
    <w:multiLevelType w:val="hybridMultilevel"/>
    <w:tmpl w:val="C6F672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5435C23"/>
    <w:multiLevelType w:val="hybridMultilevel"/>
    <w:tmpl w:val="257115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0DBF998"/>
    <w:multiLevelType w:val="hybridMultilevel"/>
    <w:tmpl w:val="36BE12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FFFF89"/>
    <w:multiLevelType w:val="singleLevel"/>
    <w:tmpl w:val="9EAA51F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98723A"/>
    <w:multiLevelType w:val="hybridMultilevel"/>
    <w:tmpl w:val="6A0A8FE2"/>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F331E7"/>
    <w:multiLevelType w:val="multilevel"/>
    <w:tmpl w:val="414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453F5C"/>
    <w:multiLevelType w:val="hybridMultilevel"/>
    <w:tmpl w:val="B53AE3BE"/>
    <w:lvl w:ilvl="0" w:tplc="CF4633EA">
      <w:start w:val="1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3C019B"/>
    <w:multiLevelType w:val="hybridMultilevel"/>
    <w:tmpl w:val="8BAA9034"/>
    <w:lvl w:ilvl="0" w:tplc="F72C11D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E2D7BF5"/>
    <w:multiLevelType w:val="hybridMultilevel"/>
    <w:tmpl w:val="5D5649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7B7004"/>
    <w:multiLevelType w:val="hybridMultilevel"/>
    <w:tmpl w:val="3870A5B6"/>
    <w:lvl w:ilvl="0" w:tplc="B016E4C0">
      <w:start w:val="13"/>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546B27"/>
    <w:multiLevelType w:val="hybridMultilevel"/>
    <w:tmpl w:val="151643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7B1A68"/>
    <w:multiLevelType w:val="hybridMultilevel"/>
    <w:tmpl w:val="15F81B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F2215E"/>
    <w:multiLevelType w:val="hybridMultilevel"/>
    <w:tmpl w:val="748458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E3D424C"/>
    <w:multiLevelType w:val="hybridMultilevel"/>
    <w:tmpl w:val="46024308"/>
    <w:lvl w:ilvl="0" w:tplc="E4A04966">
      <w:start w:val="2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98318E"/>
    <w:multiLevelType w:val="hybridMultilevel"/>
    <w:tmpl w:val="AC082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40D3908"/>
    <w:multiLevelType w:val="multilevel"/>
    <w:tmpl w:val="28A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B024E2"/>
    <w:multiLevelType w:val="hybridMultilevel"/>
    <w:tmpl w:val="AFE2E384"/>
    <w:lvl w:ilvl="0" w:tplc="E0EE8D72">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F448C7"/>
    <w:multiLevelType w:val="hybridMultilevel"/>
    <w:tmpl w:val="5CD83E44"/>
    <w:lvl w:ilvl="0" w:tplc="94CE10E4">
      <w:start w:val="24"/>
      <w:numFmt w:val="decimal"/>
      <w:lvlText w:val="%1."/>
      <w:lvlJc w:val="left"/>
      <w:pPr>
        <w:ind w:left="674" w:hanging="3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606E20"/>
    <w:multiLevelType w:val="multilevel"/>
    <w:tmpl w:val="02888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7C4D74"/>
    <w:multiLevelType w:val="hybridMultilevel"/>
    <w:tmpl w:val="42E0E12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37A16C74"/>
    <w:multiLevelType w:val="multilevel"/>
    <w:tmpl w:val="FDEA8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F004D9"/>
    <w:multiLevelType w:val="hybridMultilevel"/>
    <w:tmpl w:val="5810F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DAA5921"/>
    <w:multiLevelType w:val="hybridMultilevel"/>
    <w:tmpl w:val="3AD8D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0D1013"/>
    <w:multiLevelType w:val="hybridMultilevel"/>
    <w:tmpl w:val="A500964C"/>
    <w:lvl w:ilvl="0" w:tplc="339076F2">
      <w:start w:val="18"/>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6446EE"/>
    <w:multiLevelType w:val="hybridMultilevel"/>
    <w:tmpl w:val="2DD0E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30A09A7"/>
    <w:multiLevelType w:val="hybridMultilevel"/>
    <w:tmpl w:val="006EEC3E"/>
    <w:lvl w:ilvl="0" w:tplc="7F16D3B6">
      <w:start w:val="6"/>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DB7EC2"/>
    <w:multiLevelType w:val="hybridMultilevel"/>
    <w:tmpl w:val="9B2085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6D43FB3"/>
    <w:multiLevelType w:val="hybridMultilevel"/>
    <w:tmpl w:val="C0EA62D0"/>
    <w:lvl w:ilvl="0" w:tplc="494AF8FE">
      <w:start w:val="21"/>
      <w:numFmt w:val="decimal"/>
      <w:lvlText w:val="%1."/>
      <w:lvlJc w:val="left"/>
      <w:pPr>
        <w:ind w:left="958" w:hanging="39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2" w15:restartNumberingAfterBreak="0">
    <w:nsid w:val="571A57F7"/>
    <w:multiLevelType w:val="multilevel"/>
    <w:tmpl w:val="BCD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005102"/>
    <w:multiLevelType w:val="multilevel"/>
    <w:tmpl w:val="EA5E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DA45F5"/>
    <w:multiLevelType w:val="hybridMultilevel"/>
    <w:tmpl w:val="C8A0597C"/>
    <w:lvl w:ilvl="0" w:tplc="DE3C5588">
      <w:numFmt w:val="bullet"/>
      <w:lvlText w:val="-"/>
      <w:lvlJc w:val="left"/>
      <w:pPr>
        <w:ind w:left="2517" w:hanging="360"/>
      </w:pPr>
      <w:rPr>
        <w:rFonts w:ascii="Verdana" w:eastAsiaTheme="minorHAnsi" w:hAnsi="Verdana" w:cs="Tahoma"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35" w15:restartNumberingAfterBreak="0">
    <w:nsid w:val="5BEB0CC1"/>
    <w:multiLevelType w:val="multilevel"/>
    <w:tmpl w:val="1092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EC31B3"/>
    <w:multiLevelType w:val="multilevel"/>
    <w:tmpl w:val="9A425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216F59"/>
    <w:multiLevelType w:val="multilevel"/>
    <w:tmpl w:val="235CF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12C133C"/>
    <w:multiLevelType w:val="hybridMultilevel"/>
    <w:tmpl w:val="34A4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70477D"/>
    <w:multiLevelType w:val="hybridMultilevel"/>
    <w:tmpl w:val="9CE6908C"/>
    <w:lvl w:ilvl="0" w:tplc="2772ACF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0" w15:restartNumberingAfterBreak="0">
    <w:nsid w:val="62400BBC"/>
    <w:multiLevelType w:val="hybridMultilevel"/>
    <w:tmpl w:val="B5981E96"/>
    <w:lvl w:ilvl="0" w:tplc="82D6F2BC">
      <w:start w:val="14"/>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633DD8"/>
    <w:multiLevelType w:val="hybridMultilevel"/>
    <w:tmpl w:val="15F81B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460086"/>
    <w:multiLevelType w:val="hybridMultilevel"/>
    <w:tmpl w:val="2B26DB70"/>
    <w:lvl w:ilvl="0" w:tplc="4D1E0E7E">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D560B7"/>
    <w:multiLevelType w:val="multilevel"/>
    <w:tmpl w:val="424E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730CAB"/>
    <w:multiLevelType w:val="hybridMultilevel"/>
    <w:tmpl w:val="3CBC5F02"/>
    <w:lvl w:ilvl="0" w:tplc="F5C053B6">
      <w:start w:val="2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912384"/>
    <w:multiLevelType w:val="hybridMultilevel"/>
    <w:tmpl w:val="113C68BA"/>
    <w:lvl w:ilvl="0" w:tplc="0809000F">
      <w:start w:val="1"/>
      <w:numFmt w:val="decimal"/>
      <w:lvlText w:val="%1."/>
      <w:lvlJc w:val="left"/>
      <w:pPr>
        <w:ind w:left="786" w:hanging="360"/>
      </w:pPr>
    </w:lvl>
    <w:lvl w:ilvl="1" w:tplc="5CD4B388">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6" w15:restartNumberingAfterBreak="0">
    <w:nsid w:val="737E5407"/>
    <w:multiLevelType w:val="hybridMultilevel"/>
    <w:tmpl w:val="E0F1D0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52E9341"/>
    <w:multiLevelType w:val="hybridMultilevel"/>
    <w:tmpl w:val="23C58B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A113797"/>
    <w:multiLevelType w:val="multilevel"/>
    <w:tmpl w:val="A41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8"/>
  </w:num>
  <w:num w:numId="3">
    <w:abstractNumId w:val="23"/>
  </w:num>
  <w:num w:numId="4">
    <w:abstractNumId w:val="42"/>
  </w:num>
  <w:num w:numId="5">
    <w:abstractNumId w:val="31"/>
  </w:num>
  <w:num w:numId="6">
    <w:abstractNumId w:val="8"/>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2"/>
  </w:num>
  <w:num w:numId="12">
    <w:abstractNumId w:val="33"/>
  </w:num>
  <w:num w:numId="13">
    <w:abstractNumId w:val="19"/>
  </w:num>
  <w:num w:numId="14">
    <w:abstractNumId w:val="35"/>
  </w:num>
  <w:num w:numId="15">
    <w:abstractNumId w:val="48"/>
  </w:num>
  <w:num w:numId="16">
    <w:abstractNumId w:val="29"/>
  </w:num>
  <w:num w:numId="17">
    <w:abstractNumId w:val="10"/>
  </w:num>
  <w:num w:numId="18">
    <w:abstractNumId w:val="16"/>
  </w:num>
  <w:num w:numId="19">
    <w:abstractNumId w:val="13"/>
  </w:num>
  <w:num w:numId="20">
    <w:abstractNumId w:val="40"/>
  </w:num>
  <w:num w:numId="21">
    <w:abstractNumId w:val="27"/>
  </w:num>
  <w:num w:numId="22">
    <w:abstractNumId w:val="17"/>
  </w:num>
  <w:num w:numId="23">
    <w:abstractNumId w:val="44"/>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45"/>
  </w:num>
  <w:num w:numId="27">
    <w:abstractNumId w:val="20"/>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6"/>
  </w:num>
  <w:num w:numId="31">
    <w:abstractNumId w:val="43"/>
  </w:num>
  <w:num w:numId="32">
    <w:abstractNumId w:val="24"/>
  </w:num>
  <w:num w:numId="33">
    <w:abstractNumId w:val="18"/>
  </w:num>
  <w:num w:numId="34">
    <w:abstractNumId w:val="12"/>
  </w:num>
  <w:num w:numId="35">
    <w:abstractNumId w:val="28"/>
  </w:num>
  <w:num w:numId="36">
    <w:abstractNumId w:val="14"/>
  </w:num>
  <w:num w:numId="37">
    <w:abstractNumId w:val="0"/>
  </w:num>
  <w:num w:numId="38">
    <w:abstractNumId w:val="30"/>
  </w:num>
  <w:num w:numId="39">
    <w:abstractNumId w:val="25"/>
  </w:num>
  <w:num w:numId="40">
    <w:abstractNumId w:val="2"/>
  </w:num>
  <w:num w:numId="41">
    <w:abstractNumId w:val="1"/>
  </w:num>
  <w:num w:numId="42">
    <w:abstractNumId w:val="47"/>
  </w:num>
  <w:num w:numId="43">
    <w:abstractNumId w:val="6"/>
  </w:num>
  <w:num w:numId="44">
    <w:abstractNumId w:val="46"/>
  </w:num>
  <w:num w:numId="45">
    <w:abstractNumId w:val="5"/>
  </w:num>
  <w:num w:numId="46">
    <w:abstractNumId w:val="4"/>
  </w:num>
  <w:num w:numId="47">
    <w:abstractNumId w:val="7"/>
  </w:num>
  <w:num w:numId="48">
    <w:abstractNumId w:val="3"/>
  </w:num>
  <w:num w:numId="49">
    <w:abstractNumId w:val="41"/>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38"/>
    <w:rsid w:val="000027A1"/>
    <w:rsid w:val="00006692"/>
    <w:rsid w:val="000112ED"/>
    <w:rsid w:val="0001284A"/>
    <w:rsid w:val="00014068"/>
    <w:rsid w:val="000156D4"/>
    <w:rsid w:val="00015A6B"/>
    <w:rsid w:val="00015ADF"/>
    <w:rsid w:val="00015B56"/>
    <w:rsid w:val="00015DC8"/>
    <w:rsid w:val="00016927"/>
    <w:rsid w:val="00020205"/>
    <w:rsid w:val="0002042D"/>
    <w:rsid w:val="0002106A"/>
    <w:rsid w:val="00021407"/>
    <w:rsid w:val="000239C4"/>
    <w:rsid w:val="00023C45"/>
    <w:rsid w:val="00026181"/>
    <w:rsid w:val="00027486"/>
    <w:rsid w:val="000309C3"/>
    <w:rsid w:val="00034A69"/>
    <w:rsid w:val="00035C0A"/>
    <w:rsid w:val="00036576"/>
    <w:rsid w:val="000365C8"/>
    <w:rsid w:val="000375C2"/>
    <w:rsid w:val="00037B1F"/>
    <w:rsid w:val="00037B8D"/>
    <w:rsid w:val="00041416"/>
    <w:rsid w:val="0004249C"/>
    <w:rsid w:val="00042680"/>
    <w:rsid w:val="00043660"/>
    <w:rsid w:val="0004367E"/>
    <w:rsid w:val="00044461"/>
    <w:rsid w:val="00044596"/>
    <w:rsid w:val="00047038"/>
    <w:rsid w:val="000471AD"/>
    <w:rsid w:val="00051139"/>
    <w:rsid w:val="00051856"/>
    <w:rsid w:val="00051D44"/>
    <w:rsid w:val="0005468B"/>
    <w:rsid w:val="000572E7"/>
    <w:rsid w:val="00057D18"/>
    <w:rsid w:val="00061057"/>
    <w:rsid w:val="0006205B"/>
    <w:rsid w:val="00062338"/>
    <w:rsid w:val="000626B6"/>
    <w:rsid w:val="00062F33"/>
    <w:rsid w:val="00064EB3"/>
    <w:rsid w:val="000712A5"/>
    <w:rsid w:val="00072666"/>
    <w:rsid w:val="00072D75"/>
    <w:rsid w:val="0007359A"/>
    <w:rsid w:val="000745B5"/>
    <w:rsid w:val="00075669"/>
    <w:rsid w:val="000756CE"/>
    <w:rsid w:val="0007631E"/>
    <w:rsid w:val="000764EA"/>
    <w:rsid w:val="000779B2"/>
    <w:rsid w:val="0008114C"/>
    <w:rsid w:val="00082776"/>
    <w:rsid w:val="0008421C"/>
    <w:rsid w:val="000851DC"/>
    <w:rsid w:val="000859B7"/>
    <w:rsid w:val="00087F59"/>
    <w:rsid w:val="0009144D"/>
    <w:rsid w:val="0009281E"/>
    <w:rsid w:val="000929E3"/>
    <w:rsid w:val="00095951"/>
    <w:rsid w:val="00097250"/>
    <w:rsid w:val="000A1BF7"/>
    <w:rsid w:val="000A245E"/>
    <w:rsid w:val="000A2932"/>
    <w:rsid w:val="000A2A19"/>
    <w:rsid w:val="000A32AD"/>
    <w:rsid w:val="000A38F8"/>
    <w:rsid w:val="000A4463"/>
    <w:rsid w:val="000A6918"/>
    <w:rsid w:val="000B106D"/>
    <w:rsid w:val="000B223B"/>
    <w:rsid w:val="000B2934"/>
    <w:rsid w:val="000B2FFA"/>
    <w:rsid w:val="000B4282"/>
    <w:rsid w:val="000B5207"/>
    <w:rsid w:val="000C1152"/>
    <w:rsid w:val="000C1914"/>
    <w:rsid w:val="000C1CE4"/>
    <w:rsid w:val="000C4322"/>
    <w:rsid w:val="000C49B7"/>
    <w:rsid w:val="000C700E"/>
    <w:rsid w:val="000D0106"/>
    <w:rsid w:val="000D36F7"/>
    <w:rsid w:val="000D3ED1"/>
    <w:rsid w:val="000D40F2"/>
    <w:rsid w:val="000D7D1F"/>
    <w:rsid w:val="000E0517"/>
    <w:rsid w:val="000E0AA7"/>
    <w:rsid w:val="000E124B"/>
    <w:rsid w:val="000E13F8"/>
    <w:rsid w:val="000E203D"/>
    <w:rsid w:val="000E2465"/>
    <w:rsid w:val="000E4D7B"/>
    <w:rsid w:val="000E58E1"/>
    <w:rsid w:val="000E6985"/>
    <w:rsid w:val="000E7376"/>
    <w:rsid w:val="000E7508"/>
    <w:rsid w:val="000E7588"/>
    <w:rsid w:val="000F126A"/>
    <w:rsid w:val="000F1F71"/>
    <w:rsid w:val="000F2063"/>
    <w:rsid w:val="000F2B68"/>
    <w:rsid w:val="000F3A07"/>
    <w:rsid w:val="000F44D0"/>
    <w:rsid w:val="000F45C4"/>
    <w:rsid w:val="000F496F"/>
    <w:rsid w:val="000F7811"/>
    <w:rsid w:val="001000AD"/>
    <w:rsid w:val="00101E15"/>
    <w:rsid w:val="00104EF3"/>
    <w:rsid w:val="0010687A"/>
    <w:rsid w:val="00106EC6"/>
    <w:rsid w:val="001101C6"/>
    <w:rsid w:val="00111955"/>
    <w:rsid w:val="00113661"/>
    <w:rsid w:val="00113BD6"/>
    <w:rsid w:val="001146F9"/>
    <w:rsid w:val="00116FE9"/>
    <w:rsid w:val="00117B53"/>
    <w:rsid w:val="00123E5F"/>
    <w:rsid w:val="00125792"/>
    <w:rsid w:val="00125C92"/>
    <w:rsid w:val="00126906"/>
    <w:rsid w:val="00126B6D"/>
    <w:rsid w:val="00127057"/>
    <w:rsid w:val="00127C4A"/>
    <w:rsid w:val="00130708"/>
    <w:rsid w:val="00131955"/>
    <w:rsid w:val="00131D34"/>
    <w:rsid w:val="0013269D"/>
    <w:rsid w:val="001328AE"/>
    <w:rsid w:val="00133BFA"/>
    <w:rsid w:val="00135A60"/>
    <w:rsid w:val="001365C0"/>
    <w:rsid w:val="001403C4"/>
    <w:rsid w:val="00141195"/>
    <w:rsid w:val="00141DEC"/>
    <w:rsid w:val="00142398"/>
    <w:rsid w:val="00142895"/>
    <w:rsid w:val="00142E62"/>
    <w:rsid w:val="00144951"/>
    <w:rsid w:val="00146C40"/>
    <w:rsid w:val="0014728D"/>
    <w:rsid w:val="001505A7"/>
    <w:rsid w:val="00150FA0"/>
    <w:rsid w:val="001510DA"/>
    <w:rsid w:val="001513A8"/>
    <w:rsid w:val="001535EA"/>
    <w:rsid w:val="0016061C"/>
    <w:rsid w:val="00160DF1"/>
    <w:rsid w:val="001638C0"/>
    <w:rsid w:val="00165E1D"/>
    <w:rsid w:val="00166DE7"/>
    <w:rsid w:val="001674DC"/>
    <w:rsid w:val="00170481"/>
    <w:rsid w:val="00171CB0"/>
    <w:rsid w:val="00176CAC"/>
    <w:rsid w:val="00180440"/>
    <w:rsid w:val="0018073B"/>
    <w:rsid w:val="001807ED"/>
    <w:rsid w:val="00180CAD"/>
    <w:rsid w:val="0018347F"/>
    <w:rsid w:val="00192911"/>
    <w:rsid w:val="0019606B"/>
    <w:rsid w:val="00196378"/>
    <w:rsid w:val="00196B47"/>
    <w:rsid w:val="001A0440"/>
    <w:rsid w:val="001A0FB3"/>
    <w:rsid w:val="001A14A4"/>
    <w:rsid w:val="001A14CC"/>
    <w:rsid w:val="001A3FEA"/>
    <w:rsid w:val="001A4099"/>
    <w:rsid w:val="001B35C4"/>
    <w:rsid w:val="001B401F"/>
    <w:rsid w:val="001B4C47"/>
    <w:rsid w:val="001B618C"/>
    <w:rsid w:val="001C04CF"/>
    <w:rsid w:val="001C1C11"/>
    <w:rsid w:val="001C3496"/>
    <w:rsid w:val="001C4B71"/>
    <w:rsid w:val="001C527B"/>
    <w:rsid w:val="001C56C8"/>
    <w:rsid w:val="001C5EA6"/>
    <w:rsid w:val="001C6519"/>
    <w:rsid w:val="001C6E04"/>
    <w:rsid w:val="001C7761"/>
    <w:rsid w:val="001D0B37"/>
    <w:rsid w:val="001D13DC"/>
    <w:rsid w:val="001D14A3"/>
    <w:rsid w:val="001D360F"/>
    <w:rsid w:val="001D48DA"/>
    <w:rsid w:val="001D5751"/>
    <w:rsid w:val="001D6097"/>
    <w:rsid w:val="001D678D"/>
    <w:rsid w:val="001E022C"/>
    <w:rsid w:val="001E0F0A"/>
    <w:rsid w:val="001E3692"/>
    <w:rsid w:val="001E41D1"/>
    <w:rsid w:val="001E454C"/>
    <w:rsid w:val="001E6A98"/>
    <w:rsid w:val="001F0264"/>
    <w:rsid w:val="001F030D"/>
    <w:rsid w:val="001F1B90"/>
    <w:rsid w:val="001F3604"/>
    <w:rsid w:val="001F4041"/>
    <w:rsid w:val="001F41F5"/>
    <w:rsid w:val="001F477A"/>
    <w:rsid w:val="001F554D"/>
    <w:rsid w:val="001F5CDD"/>
    <w:rsid w:val="001F6A95"/>
    <w:rsid w:val="001F7C66"/>
    <w:rsid w:val="0020051D"/>
    <w:rsid w:val="00202243"/>
    <w:rsid w:val="00203CA4"/>
    <w:rsid w:val="0020554A"/>
    <w:rsid w:val="0020565C"/>
    <w:rsid w:val="0020576C"/>
    <w:rsid w:val="002077BC"/>
    <w:rsid w:val="00207A10"/>
    <w:rsid w:val="00212550"/>
    <w:rsid w:val="002140E7"/>
    <w:rsid w:val="00214CBE"/>
    <w:rsid w:val="0021591E"/>
    <w:rsid w:val="00216126"/>
    <w:rsid w:val="00217F24"/>
    <w:rsid w:val="00220F4D"/>
    <w:rsid w:val="002218B7"/>
    <w:rsid w:val="00221EE7"/>
    <w:rsid w:val="00224B02"/>
    <w:rsid w:val="0022680C"/>
    <w:rsid w:val="0022766B"/>
    <w:rsid w:val="002279EA"/>
    <w:rsid w:val="00227DBF"/>
    <w:rsid w:val="002318E0"/>
    <w:rsid w:val="002330B1"/>
    <w:rsid w:val="00233659"/>
    <w:rsid w:val="002400D8"/>
    <w:rsid w:val="00242D8D"/>
    <w:rsid w:val="00242E8C"/>
    <w:rsid w:val="00243E78"/>
    <w:rsid w:val="00244BB2"/>
    <w:rsid w:val="0024595A"/>
    <w:rsid w:val="00245BDC"/>
    <w:rsid w:val="002468C2"/>
    <w:rsid w:val="00246ACB"/>
    <w:rsid w:val="00247A50"/>
    <w:rsid w:val="0025175E"/>
    <w:rsid w:val="00252E43"/>
    <w:rsid w:val="00253A89"/>
    <w:rsid w:val="00253E09"/>
    <w:rsid w:val="00253E50"/>
    <w:rsid w:val="00254988"/>
    <w:rsid w:val="002549BE"/>
    <w:rsid w:val="00257ACD"/>
    <w:rsid w:val="00260F73"/>
    <w:rsid w:val="002613D6"/>
    <w:rsid w:val="00263DCF"/>
    <w:rsid w:val="002645A0"/>
    <w:rsid w:val="00267703"/>
    <w:rsid w:val="00267A15"/>
    <w:rsid w:val="00267D11"/>
    <w:rsid w:val="0027024C"/>
    <w:rsid w:val="00271A47"/>
    <w:rsid w:val="00271A77"/>
    <w:rsid w:val="00275651"/>
    <w:rsid w:val="00280BD3"/>
    <w:rsid w:val="00280FE8"/>
    <w:rsid w:val="00282675"/>
    <w:rsid w:val="002831C2"/>
    <w:rsid w:val="0028327C"/>
    <w:rsid w:val="00285099"/>
    <w:rsid w:val="00285817"/>
    <w:rsid w:val="00286980"/>
    <w:rsid w:val="00286B0C"/>
    <w:rsid w:val="00290731"/>
    <w:rsid w:val="00291C9F"/>
    <w:rsid w:val="0029297D"/>
    <w:rsid w:val="002949D5"/>
    <w:rsid w:val="00295685"/>
    <w:rsid w:val="00296D45"/>
    <w:rsid w:val="002A278B"/>
    <w:rsid w:val="002A354C"/>
    <w:rsid w:val="002A3F81"/>
    <w:rsid w:val="002A53C5"/>
    <w:rsid w:val="002A5E30"/>
    <w:rsid w:val="002B0D39"/>
    <w:rsid w:val="002B1B34"/>
    <w:rsid w:val="002B262A"/>
    <w:rsid w:val="002B2D2E"/>
    <w:rsid w:val="002B3455"/>
    <w:rsid w:val="002B667B"/>
    <w:rsid w:val="002B7470"/>
    <w:rsid w:val="002C02C3"/>
    <w:rsid w:val="002C4488"/>
    <w:rsid w:val="002C487D"/>
    <w:rsid w:val="002D0512"/>
    <w:rsid w:val="002D0858"/>
    <w:rsid w:val="002D0EFE"/>
    <w:rsid w:val="002D1079"/>
    <w:rsid w:val="002D2291"/>
    <w:rsid w:val="002D5C90"/>
    <w:rsid w:val="002D6F59"/>
    <w:rsid w:val="002D7121"/>
    <w:rsid w:val="002D7AD9"/>
    <w:rsid w:val="002E10EF"/>
    <w:rsid w:val="002E1717"/>
    <w:rsid w:val="002E3702"/>
    <w:rsid w:val="002E428F"/>
    <w:rsid w:val="002E49D3"/>
    <w:rsid w:val="002E5B9F"/>
    <w:rsid w:val="002F232D"/>
    <w:rsid w:val="002F349C"/>
    <w:rsid w:val="002F3697"/>
    <w:rsid w:val="002F4DA0"/>
    <w:rsid w:val="002F55D1"/>
    <w:rsid w:val="002F6FE0"/>
    <w:rsid w:val="00300258"/>
    <w:rsid w:val="00300A68"/>
    <w:rsid w:val="00302051"/>
    <w:rsid w:val="0030325C"/>
    <w:rsid w:val="00304CD1"/>
    <w:rsid w:val="003064EA"/>
    <w:rsid w:val="003077CD"/>
    <w:rsid w:val="003078E2"/>
    <w:rsid w:val="0031314A"/>
    <w:rsid w:val="003144A9"/>
    <w:rsid w:val="00317A94"/>
    <w:rsid w:val="00317CDE"/>
    <w:rsid w:val="0032043F"/>
    <w:rsid w:val="0032388E"/>
    <w:rsid w:val="00323BCF"/>
    <w:rsid w:val="00323C5F"/>
    <w:rsid w:val="00323DE4"/>
    <w:rsid w:val="00324397"/>
    <w:rsid w:val="00324C16"/>
    <w:rsid w:val="00327552"/>
    <w:rsid w:val="003277B5"/>
    <w:rsid w:val="003309F2"/>
    <w:rsid w:val="003312E9"/>
    <w:rsid w:val="003314A0"/>
    <w:rsid w:val="003327B0"/>
    <w:rsid w:val="003342E1"/>
    <w:rsid w:val="00334589"/>
    <w:rsid w:val="00334865"/>
    <w:rsid w:val="00335571"/>
    <w:rsid w:val="00335BA1"/>
    <w:rsid w:val="00336D83"/>
    <w:rsid w:val="00337243"/>
    <w:rsid w:val="003376E2"/>
    <w:rsid w:val="003400F3"/>
    <w:rsid w:val="00340699"/>
    <w:rsid w:val="00341A27"/>
    <w:rsid w:val="00343F99"/>
    <w:rsid w:val="00344069"/>
    <w:rsid w:val="003444A8"/>
    <w:rsid w:val="00345D71"/>
    <w:rsid w:val="003464B8"/>
    <w:rsid w:val="00346978"/>
    <w:rsid w:val="003471DA"/>
    <w:rsid w:val="0034766C"/>
    <w:rsid w:val="00350CCD"/>
    <w:rsid w:val="0035179A"/>
    <w:rsid w:val="00351C30"/>
    <w:rsid w:val="0035216E"/>
    <w:rsid w:val="00352322"/>
    <w:rsid w:val="00352360"/>
    <w:rsid w:val="00352827"/>
    <w:rsid w:val="00352BB0"/>
    <w:rsid w:val="003535DE"/>
    <w:rsid w:val="00353B93"/>
    <w:rsid w:val="0035511E"/>
    <w:rsid w:val="003552D8"/>
    <w:rsid w:val="003554E0"/>
    <w:rsid w:val="00360E0D"/>
    <w:rsid w:val="0036468C"/>
    <w:rsid w:val="003653E3"/>
    <w:rsid w:val="0036677F"/>
    <w:rsid w:val="00370785"/>
    <w:rsid w:val="00370DDB"/>
    <w:rsid w:val="003736AF"/>
    <w:rsid w:val="00374C5E"/>
    <w:rsid w:val="00375A7B"/>
    <w:rsid w:val="00375FD7"/>
    <w:rsid w:val="003764A9"/>
    <w:rsid w:val="00376EFD"/>
    <w:rsid w:val="00377A5D"/>
    <w:rsid w:val="0038065E"/>
    <w:rsid w:val="00380BE8"/>
    <w:rsid w:val="00381182"/>
    <w:rsid w:val="0038389D"/>
    <w:rsid w:val="00384609"/>
    <w:rsid w:val="00384924"/>
    <w:rsid w:val="00385BF0"/>
    <w:rsid w:val="00385EA4"/>
    <w:rsid w:val="003903C1"/>
    <w:rsid w:val="00392AF8"/>
    <w:rsid w:val="00393369"/>
    <w:rsid w:val="003939FE"/>
    <w:rsid w:val="00393C3E"/>
    <w:rsid w:val="00394D3A"/>
    <w:rsid w:val="00395694"/>
    <w:rsid w:val="003976C6"/>
    <w:rsid w:val="003976D3"/>
    <w:rsid w:val="003A0546"/>
    <w:rsid w:val="003A1CA0"/>
    <w:rsid w:val="003A293E"/>
    <w:rsid w:val="003A6B41"/>
    <w:rsid w:val="003A700A"/>
    <w:rsid w:val="003A7559"/>
    <w:rsid w:val="003A7739"/>
    <w:rsid w:val="003B0111"/>
    <w:rsid w:val="003B0A10"/>
    <w:rsid w:val="003B125A"/>
    <w:rsid w:val="003B1858"/>
    <w:rsid w:val="003B33A7"/>
    <w:rsid w:val="003B5D36"/>
    <w:rsid w:val="003B5DF2"/>
    <w:rsid w:val="003C11E1"/>
    <w:rsid w:val="003C31B2"/>
    <w:rsid w:val="003C3613"/>
    <w:rsid w:val="003C5606"/>
    <w:rsid w:val="003C6C3D"/>
    <w:rsid w:val="003D0693"/>
    <w:rsid w:val="003D1ECC"/>
    <w:rsid w:val="003D22BF"/>
    <w:rsid w:val="003D23DE"/>
    <w:rsid w:val="003D26A4"/>
    <w:rsid w:val="003D6037"/>
    <w:rsid w:val="003D7015"/>
    <w:rsid w:val="003D7D44"/>
    <w:rsid w:val="003E0012"/>
    <w:rsid w:val="003E0629"/>
    <w:rsid w:val="003E0678"/>
    <w:rsid w:val="003E09A9"/>
    <w:rsid w:val="003E37FB"/>
    <w:rsid w:val="003E6604"/>
    <w:rsid w:val="003F6B91"/>
    <w:rsid w:val="00403316"/>
    <w:rsid w:val="00403C11"/>
    <w:rsid w:val="00404EC6"/>
    <w:rsid w:val="0040580B"/>
    <w:rsid w:val="00406553"/>
    <w:rsid w:val="0041212A"/>
    <w:rsid w:val="00412C8C"/>
    <w:rsid w:val="00413900"/>
    <w:rsid w:val="004143C0"/>
    <w:rsid w:val="004146B1"/>
    <w:rsid w:val="00414D75"/>
    <w:rsid w:val="00415F2D"/>
    <w:rsid w:val="004213C4"/>
    <w:rsid w:val="00423985"/>
    <w:rsid w:val="004243AB"/>
    <w:rsid w:val="00424A76"/>
    <w:rsid w:val="00424FBE"/>
    <w:rsid w:val="00425EE3"/>
    <w:rsid w:val="004263F2"/>
    <w:rsid w:val="0042672A"/>
    <w:rsid w:val="004268E1"/>
    <w:rsid w:val="00426D9F"/>
    <w:rsid w:val="00427489"/>
    <w:rsid w:val="004304AF"/>
    <w:rsid w:val="00431EB1"/>
    <w:rsid w:val="00433604"/>
    <w:rsid w:val="00434651"/>
    <w:rsid w:val="00434997"/>
    <w:rsid w:val="00435067"/>
    <w:rsid w:val="00437A7F"/>
    <w:rsid w:val="004401D8"/>
    <w:rsid w:val="00440AB3"/>
    <w:rsid w:val="00441097"/>
    <w:rsid w:val="00443F84"/>
    <w:rsid w:val="00444158"/>
    <w:rsid w:val="0044419F"/>
    <w:rsid w:val="00444AFF"/>
    <w:rsid w:val="004473DE"/>
    <w:rsid w:val="004477D2"/>
    <w:rsid w:val="00447EC4"/>
    <w:rsid w:val="00451D30"/>
    <w:rsid w:val="00451EA8"/>
    <w:rsid w:val="004522BD"/>
    <w:rsid w:val="00453AC1"/>
    <w:rsid w:val="00453E32"/>
    <w:rsid w:val="00454458"/>
    <w:rsid w:val="00454DEC"/>
    <w:rsid w:val="0045552D"/>
    <w:rsid w:val="0045676C"/>
    <w:rsid w:val="004577D6"/>
    <w:rsid w:val="004602F0"/>
    <w:rsid w:val="0046210E"/>
    <w:rsid w:val="00462D17"/>
    <w:rsid w:val="0046318C"/>
    <w:rsid w:val="004639C6"/>
    <w:rsid w:val="00463A2D"/>
    <w:rsid w:val="00463F3B"/>
    <w:rsid w:val="00465E1A"/>
    <w:rsid w:val="00465EB7"/>
    <w:rsid w:val="0046613E"/>
    <w:rsid w:val="00466443"/>
    <w:rsid w:val="004716B0"/>
    <w:rsid w:val="00472058"/>
    <w:rsid w:val="00472FD6"/>
    <w:rsid w:val="004844B3"/>
    <w:rsid w:val="00485033"/>
    <w:rsid w:val="0048576E"/>
    <w:rsid w:val="00485A21"/>
    <w:rsid w:val="00485EC7"/>
    <w:rsid w:val="00486684"/>
    <w:rsid w:val="004900A8"/>
    <w:rsid w:val="00491698"/>
    <w:rsid w:val="00491BEB"/>
    <w:rsid w:val="0049263E"/>
    <w:rsid w:val="00493496"/>
    <w:rsid w:val="00493F6F"/>
    <w:rsid w:val="00495065"/>
    <w:rsid w:val="00496D94"/>
    <w:rsid w:val="00496FAB"/>
    <w:rsid w:val="004A262E"/>
    <w:rsid w:val="004A279E"/>
    <w:rsid w:val="004A4773"/>
    <w:rsid w:val="004A570E"/>
    <w:rsid w:val="004A599D"/>
    <w:rsid w:val="004A59FA"/>
    <w:rsid w:val="004A5CEA"/>
    <w:rsid w:val="004A6B9B"/>
    <w:rsid w:val="004A6ED8"/>
    <w:rsid w:val="004B003C"/>
    <w:rsid w:val="004B00B3"/>
    <w:rsid w:val="004B2FF8"/>
    <w:rsid w:val="004B6301"/>
    <w:rsid w:val="004B6455"/>
    <w:rsid w:val="004B6762"/>
    <w:rsid w:val="004B73A7"/>
    <w:rsid w:val="004C073A"/>
    <w:rsid w:val="004C0844"/>
    <w:rsid w:val="004C1395"/>
    <w:rsid w:val="004C20F2"/>
    <w:rsid w:val="004C271A"/>
    <w:rsid w:val="004C34FE"/>
    <w:rsid w:val="004C4009"/>
    <w:rsid w:val="004C5640"/>
    <w:rsid w:val="004C6F17"/>
    <w:rsid w:val="004C6F9E"/>
    <w:rsid w:val="004D793F"/>
    <w:rsid w:val="004D7BAA"/>
    <w:rsid w:val="004E08F2"/>
    <w:rsid w:val="004E2271"/>
    <w:rsid w:val="004E237D"/>
    <w:rsid w:val="004E29C4"/>
    <w:rsid w:val="004E2F02"/>
    <w:rsid w:val="004E4B8E"/>
    <w:rsid w:val="004E5787"/>
    <w:rsid w:val="004F0449"/>
    <w:rsid w:val="004F0BD4"/>
    <w:rsid w:val="004F1DBE"/>
    <w:rsid w:val="004F2648"/>
    <w:rsid w:val="004F54BF"/>
    <w:rsid w:val="004F72B7"/>
    <w:rsid w:val="004F752D"/>
    <w:rsid w:val="004F77F5"/>
    <w:rsid w:val="0050064A"/>
    <w:rsid w:val="005026BB"/>
    <w:rsid w:val="0050414B"/>
    <w:rsid w:val="00504CCB"/>
    <w:rsid w:val="00504FC4"/>
    <w:rsid w:val="00507A4B"/>
    <w:rsid w:val="00514E23"/>
    <w:rsid w:val="005155B8"/>
    <w:rsid w:val="0051745B"/>
    <w:rsid w:val="00517F6C"/>
    <w:rsid w:val="005208A3"/>
    <w:rsid w:val="00522100"/>
    <w:rsid w:val="00523337"/>
    <w:rsid w:val="00523842"/>
    <w:rsid w:val="00527651"/>
    <w:rsid w:val="00531A22"/>
    <w:rsid w:val="005326D9"/>
    <w:rsid w:val="00536B04"/>
    <w:rsid w:val="00540500"/>
    <w:rsid w:val="005423F2"/>
    <w:rsid w:val="00544402"/>
    <w:rsid w:val="00544BBF"/>
    <w:rsid w:val="0054752D"/>
    <w:rsid w:val="005501A9"/>
    <w:rsid w:val="00551F2D"/>
    <w:rsid w:val="00553155"/>
    <w:rsid w:val="005540FB"/>
    <w:rsid w:val="0055436C"/>
    <w:rsid w:val="00554B43"/>
    <w:rsid w:val="00554B51"/>
    <w:rsid w:val="0055578A"/>
    <w:rsid w:val="00557A64"/>
    <w:rsid w:val="00557A83"/>
    <w:rsid w:val="005600BA"/>
    <w:rsid w:val="005661C6"/>
    <w:rsid w:val="005701AD"/>
    <w:rsid w:val="00570EE0"/>
    <w:rsid w:val="00571F32"/>
    <w:rsid w:val="005725DA"/>
    <w:rsid w:val="005728DE"/>
    <w:rsid w:val="00574A09"/>
    <w:rsid w:val="00576B09"/>
    <w:rsid w:val="0058117C"/>
    <w:rsid w:val="00581F0E"/>
    <w:rsid w:val="005822AD"/>
    <w:rsid w:val="0058702E"/>
    <w:rsid w:val="00590DE6"/>
    <w:rsid w:val="00592C09"/>
    <w:rsid w:val="00592EDA"/>
    <w:rsid w:val="00596519"/>
    <w:rsid w:val="00596815"/>
    <w:rsid w:val="00596A8F"/>
    <w:rsid w:val="005A31FB"/>
    <w:rsid w:val="005A337A"/>
    <w:rsid w:val="005A6027"/>
    <w:rsid w:val="005A6EB7"/>
    <w:rsid w:val="005A7B32"/>
    <w:rsid w:val="005B0D06"/>
    <w:rsid w:val="005B143D"/>
    <w:rsid w:val="005B183E"/>
    <w:rsid w:val="005B1C6F"/>
    <w:rsid w:val="005B1D40"/>
    <w:rsid w:val="005B6EA7"/>
    <w:rsid w:val="005B7882"/>
    <w:rsid w:val="005C01CC"/>
    <w:rsid w:val="005C022F"/>
    <w:rsid w:val="005C0530"/>
    <w:rsid w:val="005C1296"/>
    <w:rsid w:val="005C149C"/>
    <w:rsid w:val="005C2327"/>
    <w:rsid w:val="005C2DAC"/>
    <w:rsid w:val="005C3F3D"/>
    <w:rsid w:val="005C4E44"/>
    <w:rsid w:val="005C4FE8"/>
    <w:rsid w:val="005C521C"/>
    <w:rsid w:val="005C6361"/>
    <w:rsid w:val="005D0A87"/>
    <w:rsid w:val="005D1628"/>
    <w:rsid w:val="005D1755"/>
    <w:rsid w:val="005D2115"/>
    <w:rsid w:val="005D6F33"/>
    <w:rsid w:val="005D7F96"/>
    <w:rsid w:val="005E23B4"/>
    <w:rsid w:val="005E3EFE"/>
    <w:rsid w:val="005E483D"/>
    <w:rsid w:val="005E4CD3"/>
    <w:rsid w:val="005F0326"/>
    <w:rsid w:val="005F0603"/>
    <w:rsid w:val="005F0CBD"/>
    <w:rsid w:val="005F1A72"/>
    <w:rsid w:val="005F2CAA"/>
    <w:rsid w:val="005F2CBA"/>
    <w:rsid w:val="005F3482"/>
    <w:rsid w:val="005F51E3"/>
    <w:rsid w:val="005F5863"/>
    <w:rsid w:val="005F58D8"/>
    <w:rsid w:val="005F6A8A"/>
    <w:rsid w:val="005F77FD"/>
    <w:rsid w:val="006000F1"/>
    <w:rsid w:val="00600189"/>
    <w:rsid w:val="00600FDF"/>
    <w:rsid w:val="00601A88"/>
    <w:rsid w:val="00602B49"/>
    <w:rsid w:val="006045D7"/>
    <w:rsid w:val="006057A0"/>
    <w:rsid w:val="00606CEC"/>
    <w:rsid w:val="00607597"/>
    <w:rsid w:val="006113D8"/>
    <w:rsid w:val="00611627"/>
    <w:rsid w:val="00612809"/>
    <w:rsid w:val="00613D4C"/>
    <w:rsid w:val="00614524"/>
    <w:rsid w:val="00615986"/>
    <w:rsid w:val="00615B06"/>
    <w:rsid w:val="00615BD6"/>
    <w:rsid w:val="00617369"/>
    <w:rsid w:val="00620069"/>
    <w:rsid w:val="0062103C"/>
    <w:rsid w:val="00621E6B"/>
    <w:rsid w:val="00622396"/>
    <w:rsid w:val="006253D3"/>
    <w:rsid w:val="006254B7"/>
    <w:rsid w:val="006257CA"/>
    <w:rsid w:val="00625B32"/>
    <w:rsid w:val="006260B2"/>
    <w:rsid w:val="00626EDA"/>
    <w:rsid w:val="0062770B"/>
    <w:rsid w:val="00627E41"/>
    <w:rsid w:val="00630F06"/>
    <w:rsid w:val="006330D5"/>
    <w:rsid w:val="00634A8A"/>
    <w:rsid w:val="00640747"/>
    <w:rsid w:val="00640A1E"/>
    <w:rsid w:val="0064243D"/>
    <w:rsid w:val="00644019"/>
    <w:rsid w:val="00644392"/>
    <w:rsid w:val="00645187"/>
    <w:rsid w:val="00645979"/>
    <w:rsid w:val="006500D0"/>
    <w:rsid w:val="006520AA"/>
    <w:rsid w:val="00653EFD"/>
    <w:rsid w:val="0065442E"/>
    <w:rsid w:val="006548F1"/>
    <w:rsid w:val="006551C3"/>
    <w:rsid w:val="00656E32"/>
    <w:rsid w:val="0065738B"/>
    <w:rsid w:val="0065771F"/>
    <w:rsid w:val="0066046C"/>
    <w:rsid w:val="006620A6"/>
    <w:rsid w:val="0066367C"/>
    <w:rsid w:val="00665EAD"/>
    <w:rsid w:val="006673FB"/>
    <w:rsid w:val="00667BB1"/>
    <w:rsid w:val="00670AB6"/>
    <w:rsid w:val="00672247"/>
    <w:rsid w:val="006726A7"/>
    <w:rsid w:val="00672A2F"/>
    <w:rsid w:val="00674EC7"/>
    <w:rsid w:val="006816F4"/>
    <w:rsid w:val="0068277A"/>
    <w:rsid w:val="00684D5B"/>
    <w:rsid w:val="00685505"/>
    <w:rsid w:val="00685634"/>
    <w:rsid w:val="00686167"/>
    <w:rsid w:val="00686F3A"/>
    <w:rsid w:val="0068743C"/>
    <w:rsid w:val="00687777"/>
    <w:rsid w:val="00690090"/>
    <w:rsid w:val="00690D3D"/>
    <w:rsid w:val="006949BA"/>
    <w:rsid w:val="006950B3"/>
    <w:rsid w:val="0069518C"/>
    <w:rsid w:val="006A0A28"/>
    <w:rsid w:val="006A13C0"/>
    <w:rsid w:val="006A142A"/>
    <w:rsid w:val="006A1CE4"/>
    <w:rsid w:val="006B2951"/>
    <w:rsid w:val="006B3010"/>
    <w:rsid w:val="006B3375"/>
    <w:rsid w:val="006B5374"/>
    <w:rsid w:val="006B769A"/>
    <w:rsid w:val="006B7D5A"/>
    <w:rsid w:val="006C03AB"/>
    <w:rsid w:val="006C08E1"/>
    <w:rsid w:val="006C27C6"/>
    <w:rsid w:val="006C352E"/>
    <w:rsid w:val="006C595C"/>
    <w:rsid w:val="006C6C98"/>
    <w:rsid w:val="006C6E9F"/>
    <w:rsid w:val="006D007F"/>
    <w:rsid w:val="006D0B15"/>
    <w:rsid w:val="006D11C3"/>
    <w:rsid w:val="006D14C5"/>
    <w:rsid w:val="006D2D89"/>
    <w:rsid w:val="006D3550"/>
    <w:rsid w:val="006D39D7"/>
    <w:rsid w:val="006D4CFA"/>
    <w:rsid w:val="006D5585"/>
    <w:rsid w:val="006D58D6"/>
    <w:rsid w:val="006D5AEB"/>
    <w:rsid w:val="006D6AFD"/>
    <w:rsid w:val="006D6BE8"/>
    <w:rsid w:val="006D6C01"/>
    <w:rsid w:val="006D72D3"/>
    <w:rsid w:val="006D7583"/>
    <w:rsid w:val="006E0515"/>
    <w:rsid w:val="006E0922"/>
    <w:rsid w:val="006E2BB3"/>
    <w:rsid w:val="006E65AA"/>
    <w:rsid w:val="006E7997"/>
    <w:rsid w:val="006F000B"/>
    <w:rsid w:val="006F067E"/>
    <w:rsid w:val="006F082F"/>
    <w:rsid w:val="006F1793"/>
    <w:rsid w:val="006F279E"/>
    <w:rsid w:val="006F34B3"/>
    <w:rsid w:val="006F46C3"/>
    <w:rsid w:val="006F6EE7"/>
    <w:rsid w:val="006F7E09"/>
    <w:rsid w:val="00700350"/>
    <w:rsid w:val="00701008"/>
    <w:rsid w:val="007010B1"/>
    <w:rsid w:val="00701845"/>
    <w:rsid w:val="00704A0D"/>
    <w:rsid w:val="007078BD"/>
    <w:rsid w:val="00710629"/>
    <w:rsid w:val="007116C6"/>
    <w:rsid w:val="00711D00"/>
    <w:rsid w:val="007129FA"/>
    <w:rsid w:val="00716488"/>
    <w:rsid w:val="0071766B"/>
    <w:rsid w:val="007179F4"/>
    <w:rsid w:val="00717C8F"/>
    <w:rsid w:val="007202CD"/>
    <w:rsid w:val="00720980"/>
    <w:rsid w:val="00720D53"/>
    <w:rsid w:val="00721870"/>
    <w:rsid w:val="007218A9"/>
    <w:rsid w:val="007235E3"/>
    <w:rsid w:val="007255E7"/>
    <w:rsid w:val="007263AB"/>
    <w:rsid w:val="00726751"/>
    <w:rsid w:val="00727E64"/>
    <w:rsid w:val="007308E3"/>
    <w:rsid w:val="007328CB"/>
    <w:rsid w:val="0073346C"/>
    <w:rsid w:val="00734273"/>
    <w:rsid w:val="00734AC6"/>
    <w:rsid w:val="00734C67"/>
    <w:rsid w:val="00735C7B"/>
    <w:rsid w:val="0073671C"/>
    <w:rsid w:val="0073741E"/>
    <w:rsid w:val="007375D1"/>
    <w:rsid w:val="0073772C"/>
    <w:rsid w:val="00742B2D"/>
    <w:rsid w:val="0074460E"/>
    <w:rsid w:val="00745035"/>
    <w:rsid w:val="0074547E"/>
    <w:rsid w:val="00751A9D"/>
    <w:rsid w:val="0075266F"/>
    <w:rsid w:val="00752BCA"/>
    <w:rsid w:val="00754249"/>
    <w:rsid w:val="00755344"/>
    <w:rsid w:val="00756328"/>
    <w:rsid w:val="00757993"/>
    <w:rsid w:val="007617D6"/>
    <w:rsid w:val="00762D3A"/>
    <w:rsid w:val="00763561"/>
    <w:rsid w:val="00764D48"/>
    <w:rsid w:val="00765D4D"/>
    <w:rsid w:val="007661B5"/>
    <w:rsid w:val="0076659D"/>
    <w:rsid w:val="007704F4"/>
    <w:rsid w:val="00773671"/>
    <w:rsid w:val="00773D79"/>
    <w:rsid w:val="00773F3B"/>
    <w:rsid w:val="00775A6C"/>
    <w:rsid w:val="00777128"/>
    <w:rsid w:val="007775D0"/>
    <w:rsid w:val="00777934"/>
    <w:rsid w:val="00777A64"/>
    <w:rsid w:val="0078018E"/>
    <w:rsid w:val="00781617"/>
    <w:rsid w:val="007865CC"/>
    <w:rsid w:val="007868CC"/>
    <w:rsid w:val="00786A93"/>
    <w:rsid w:val="00786AE5"/>
    <w:rsid w:val="00787AE0"/>
    <w:rsid w:val="00791534"/>
    <w:rsid w:val="00791A2D"/>
    <w:rsid w:val="007947F0"/>
    <w:rsid w:val="0079573E"/>
    <w:rsid w:val="00796554"/>
    <w:rsid w:val="0079772A"/>
    <w:rsid w:val="007A1C34"/>
    <w:rsid w:val="007A2911"/>
    <w:rsid w:val="007A333F"/>
    <w:rsid w:val="007A5F9F"/>
    <w:rsid w:val="007A756F"/>
    <w:rsid w:val="007B3A57"/>
    <w:rsid w:val="007B5AD3"/>
    <w:rsid w:val="007B799F"/>
    <w:rsid w:val="007C0500"/>
    <w:rsid w:val="007C0D4B"/>
    <w:rsid w:val="007C0EF7"/>
    <w:rsid w:val="007C108D"/>
    <w:rsid w:val="007C19E9"/>
    <w:rsid w:val="007C1BCD"/>
    <w:rsid w:val="007C22E0"/>
    <w:rsid w:val="007C25EC"/>
    <w:rsid w:val="007C3C22"/>
    <w:rsid w:val="007C40B1"/>
    <w:rsid w:val="007C4358"/>
    <w:rsid w:val="007C4D6C"/>
    <w:rsid w:val="007C58FB"/>
    <w:rsid w:val="007C795E"/>
    <w:rsid w:val="007C797E"/>
    <w:rsid w:val="007D06EA"/>
    <w:rsid w:val="007D1221"/>
    <w:rsid w:val="007D15B6"/>
    <w:rsid w:val="007D1809"/>
    <w:rsid w:val="007D2C0C"/>
    <w:rsid w:val="007D5D6E"/>
    <w:rsid w:val="007D6490"/>
    <w:rsid w:val="007D6A0B"/>
    <w:rsid w:val="007D74FB"/>
    <w:rsid w:val="007D75A4"/>
    <w:rsid w:val="007E0774"/>
    <w:rsid w:val="007E24BC"/>
    <w:rsid w:val="007E6A6D"/>
    <w:rsid w:val="007E7E18"/>
    <w:rsid w:val="007E7E3F"/>
    <w:rsid w:val="007F1924"/>
    <w:rsid w:val="007F3E47"/>
    <w:rsid w:val="007F5866"/>
    <w:rsid w:val="007F70E9"/>
    <w:rsid w:val="00801D0A"/>
    <w:rsid w:val="008035C0"/>
    <w:rsid w:val="00803CC7"/>
    <w:rsid w:val="00804764"/>
    <w:rsid w:val="00807CD2"/>
    <w:rsid w:val="00810BC0"/>
    <w:rsid w:val="00814950"/>
    <w:rsid w:val="00814F15"/>
    <w:rsid w:val="00815103"/>
    <w:rsid w:val="0081773A"/>
    <w:rsid w:val="008201FC"/>
    <w:rsid w:val="008226F8"/>
    <w:rsid w:val="00823101"/>
    <w:rsid w:val="0082377F"/>
    <w:rsid w:val="00823F3A"/>
    <w:rsid w:val="008245CC"/>
    <w:rsid w:val="008265F0"/>
    <w:rsid w:val="008268F8"/>
    <w:rsid w:val="00826A8F"/>
    <w:rsid w:val="00831133"/>
    <w:rsid w:val="00831A5C"/>
    <w:rsid w:val="00833A99"/>
    <w:rsid w:val="00834B37"/>
    <w:rsid w:val="00835A0A"/>
    <w:rsid w:val="00837480"/>
    <w:rsid w:val="00840B9B"/>
    <w:rsid w:val="00841043"/>
    <w:rsid w:val="008422BB"/>
    <w:rsid w:val="008469DF"/>
    <w:rsid w:val="0084719D"/>
    <w:rsid w:val="00847B29"/>
    <w:rsid w:val="00847BDD"/>
    <w:rsid w:val="00847E23"/>
    <w:rsid w:val="00854A93"/>
    <w:rsid w:val="00854DBE"/>
    <w:rsid w:val="00855386"/>
    <w:rsid w:val="008556B6"/>
    <w:rsid w:val="00855CC9"/>
    <w:rsid w:val="008564E7"/>
    <w:rsid w:val="00860418"/>
    <w:rsid w:val="008607A4"/>
    <w:rsid w:val="00862070"/>
    <w:rsid w:val="00863791"/>
    <w:rsid w:val="00864A3C"/>
    <w:rsid w:val="00865D42"/>
    <w:rsid w:val="0086646E"/>
    <w:rsid w:val="00866AF5"/>
    <w:rsid w:val="0086712A"/>
    <w:rsid w:val="00867805"/>
    <w:rsid w:val="00870882"/>
    <w:rsid w:val="00870B87"/>
    <w:rsid w:val="00870F54"/>
    <w:rsid w:val="00871820"/>
    <w:rsid w:val="008719F1"/>
    <w:rsid w:val="0087215A"/>
    <w:rsid w:val="00872A13"/>
    <w:rsid w:val="00873287"/>
    <w:rsid w:val="008747FC"/>
    <w:rsid w:val="00875302"/>
    <w:rsid w:val="008756B1"/>
    <w:rsid w:val="00875ED5"/>
    <w:rsid w:val="00882F31"/>
    <w:rsid w:val="0088380E"/>
    <w:rsid w:val="00883FD0"/>
    <w:rsid w:val="00885588"/>
    <w:rsid w:val="00886DEB"/>
    <w:rsid w:val="00887379"/>
    <w:rsid w:val="0089016E"/>
    <w:rsid w:val="0089042F"/>
    <w:rsid w:val="00890C48"/>
    <w:rsid w:val="00890E17"/>
    <w:rsid w:val="008913F7"/>
    <w:rsid w:val="00891B58"/>
    <w:rsid w:val="00892C80"/>
    <w:rsid w:val="00892E57"/>
    <w:rsid w:val="00893E19"/>
    <w:rsid w:val="008978B8"/>
    <w:rsid w:val="00897C53"/>
    <w:rsid w:val="008A00D0"/>
    <w:rsid w:val="008A0603"/>
    <w:rsid w:val="008A1285"/>
    <w:rsid w:val="008A3987"/>
    <w:rsid w:val="008A413E"/>
    <w:rsid w:val="008A46C0"/>
    <w:rsid w:val="008A6F08"/>
    <w:rsid w:val="008A74EF"/>
    <w:rsid w:val="008A756D"/>
    <w:rsid w:val="008B09F2"/>
    <w:rsid w:val="008B14B7"/>
    <w:rsid w:val="008B1B3C"/>
    <w:rsid w:val="008B1C0E"/>
    <w:rsid w:val="008B4C5C"/>
    <w:rsid w:val="008B5283"/>
    <w:rsid w:val="008B62BE"/>
    <w:rsid w:val="008B6AC1"/>
    <w:rsid w:val="008B6AD2"/>
    <w:rsid w:val="008B6B20"/>
    <w:rsid w:val="008C0657"/>
    <w:rsid w:val="008C07C7"/>
    <w:rsid w:val="008C11E2"/>
    <w:rsid w:val="008C2307"/>
    <w:rsid w:val="008C25A3"/>
    <w:rsid w:val="008C5B53"/>
    <w:rsid w:val="008C6A96"/>
    <w:rsid w:val="008D0A12"/>
    <w:rsid w:val="008D137A"/>
    <w:rsid w:val="008D54A2"/>
    <w:rsid w:val="008E0956"/>
    <w:rsid w:val="008E1B7E"/>
    <w:rsid w:val="008E6258"/>
    <w:rsid w:val="008E68D3"/>
    <w:rsid w:val="008E72A4"/>
    <w:rsid w:val="008F00D4"/>
    <w:rsid w:val="008F287A"/>
    <w:rsid w:val="008F4D1C"/>
    <w:rsid w:val="008F7414"/>
    <w:rsid w:val="00900F51"/>
    <w:rsid w:val="009010CF"/>
    <w:rsid w:val="009016DB"/>
    <w:rsid w:val="00903B90"/>
    <w:rsid w:val="00903DE9"/>
    <w:rsid w:val="00904524"/>
    <w:rsid w:val="00905C70"/>
    <w:rsid w:val="009069FE"/>
    <w:rsid w:val="009109E1"/>
    <w:rsid w:val="0091125A"/>
    <w:rsid w:val="00913D4F"/>
    <w:rsid w:val="00914398"/>
    <w:rsid w:val="009157BE"/>
    <w:rsid w:val="00916619"/>
    <w:rsid w:val="00922ECF"/>
    <w:rsid w:val="00923320"/>
    <w:rsid w:val="0092350C"/>
    <w:rsid w:val="00923867"/>
    <w:rsid w:val="009241A0"/>
    <w:rsid w:val="00925712"/>
    <w:rsid w:val="009257D2"/>
    <w:rsid w:val="009302B0"/>
    <w:rsid w:val="00930633"/>
    <w:rsid w:val="00932788"/>
    <w:rsid w:val="0093285C"/>
    <w:rsid w:val="009342E2"/>
    <w:rsid w:val="0093590E"/>
    <w:rsid w:val="00940338"/>
    <w:rsid w:val="00940D24"/>
    <w:rsid w:val="00940E63"/>
    <w:rsid w:val="00942803"/>
    <w:rsid w:val="00943300"/>
    <w:rsid w:val="009433CF"/>
    <w:rsid w:val="009433F6"/>
    <w:rsid w:val="00943ADD"/>
    <w:rsid w:val="009441D4"/>
    <w:rsid w:val="009455BD"/>
    <w:rsid w:val="00946737"/>
    <w:rsid w:val="00946C2B"/>
    <w:rsid w:val="00947482"/>
    <w:rsid w:val="0095018C"/>
    <w:rsid w:val="00950CD9"/>
    <w:rsid w:val="009516BB"/>
    <w:rsid w:val="00951950"/>
    <w:rsid w:val="00952088"/>
    <w:rsid w:val="009543AE"/>
    <w:rsid w:val="0095599F"/>
    <w:rsid w:val="00956067"/>
    <w:rsid w:val="009565DE"/>
    <w:rsid w:val="009575AE"/>
    <w:rsid w:val="009577C9"/>
    <w:rsid w:val="009611FA"/>
    <w:rsid w:val="009613ED"/>
    <w:rsid w:val="009618A7"/>
    <w:rsid w:val="0096295A"/>
    <w:rsid w:val="0096351F"/>
    <w:rsid w:val="0096492E"/>
    <w:rsid w:val="0096594C"/>
    <w:rsid w:val="00971D83"/>
    <w:rsid w:val="00972825"/>
    <w:rsid w:val="00975C4C"/>
    <w:rsid w:val="0098123F"/>
    <w:rsid w:val="00981B5C"/>
    <w:rsid w:val="00981D22"/>
    <w:rsid w:val="00986CD9"/>
    <w:rsid w:val="00987F89"/>
    <w:rsid w:val="009907DD"/>
    <w:rsid w:val="00990FC9"/>
    <w:rsid w:val="00991365"/>
    <w:rsid w:val="009918D2"/>
    <w:rsid w:val="00992ADB"/>
    <w:rsid w:val="009930CE"/>
    <w:rsid w:val="009A029E"/>
    <w:rsid w:val="009A0B42"/>
    <w:rsid w:val="009A13E0"/>
    <w:rsid w:val="009A20F9"/>
    <w:rsid w:val="009A25A7"/>
    <w:rsid w:val="009A3563"/>
    <w:rsid w:val="009A3A84"/>
    <w:rsid w:val="009A3DDD"/>
    <w:rsid w:val="009A54EF"/>
    <w:rsid w:val="009A6932"/>
    <w:rsid w:val="009A6C97"/>
    <w:rsid w:val="009A70FF"/>
    <w:rsid w:val="009B0B96"/>
    <w:rsid w:val="009B1375"/>
    <w:rsid w:val="009B25C0"/>
    <w:rsid w:val="009B32D8"/>
    <w:rsid w:val="009B475B"/>
    <w:rsid w:val="009B5281"/>
    <w:rsid w:val="009B7820"/>
    <w:rsid w:val="009C13E6"/>
    <w:rsid w:val="009C1AE0"/>
    <w:rsid w:val="009C39B6"/>
    <w:rsid w:val="009C45C5"/>
    <w:rsid w:val="009C56D2"/>
    <w:rsid w:val="009C5A63"/>
    <w:rsid w:val="009C6044"/>
    <w:rsid w:val="009C6523"/>
    <w:rsid w:val="009D0634"/>
    <w:rsid w:val="009D1B5F"/>
    <w:rsid w:val="009D3071"/>
    <w:rsid w:val="009D45E4"/>
    <w:rsid w:val="009D6A46"/>
    <w:rsid w:val="009D6AB8"/>
    <w:rsid w:val="009E1194"/>
    <w:rsid w:val="009E15DA"/>
    <w:rsid w:val="009E3696"/>
    <w:rsid w:val="009E6691"/>
    <w:rsid w:val="009E69F1"/>
    <w:rsid w:val="009E71DB"/>
    <w:rsid w:val="009F252C"/>
    <w:rsid w:val="009F2531"/>
    <w:rsid w:val="009F611C"/>
    <w:rsid w:val="009F6A35"/>
    <w:rsid w:val="009F7B97"/>
    <w:rsid w:val="00A00733"/>
    <w:rsid w:val="00A00AC5"/>
    <w:rsid w:val="00A02F3F"/>
    <w:rsid w:val="00A03821"/>
    <w:rsid w:val="00A03E8D"/>
    <w:rsid w:val="00A05E05"/>
    <w:rsid w:val="00A0792B"/>
    <w:rsid w:val="00A12D99"/>
    <w:rsid w:val="00A13E2D"/>
    <w:rsid w:val="00A147A2"/>
    <w:rsid w:val="00A14A94"/>
    <w:rsid w:val="00A15CCA"/>
    <w:rsid w:val="00A15DF1"/>
    <w:rsid w:val="00A20AAE"/>
    <w:rsid w:val="00A26014"/>
    <w:rsid w:val="00A265F7"/>
    <w:rsid w:val="00A266D0"/>
    <w:rsid w:val="00A26AF6"/>
    <w:rsid w:val="00A27BE1"/>
    <w:rsid w:val="00A36D26"/>
    <w:rsid w:val="00A37837"/>
    <w:rsid w:val="00A40005"/>
    <w:rsid w:val="00A4172F"/>
    <w:rsid w:val="00A41E26"/>
    <w:rsid w:val="00A42F94"/>
    <w:rsid w:val="00A43F3A"/>
    <w:rsid w:val="00A44A38"/>
    <w:rsid w:val="00A44D25"/>
    <w:rsid w:val="00A45161"/>
    <w:rsid w:val="00A470DE"/>
    <w:rsid w:val="00A508BF"/>
    <w:rsid w:val="00A519DF"/>
    <w:rsid w:val="00A526BC"/>
    <w:rsid w:val="00A56525"/>
    <w:rsid w:val="00A56559"/>
    <w:rsid w:val="00A56AF3"/>
    <w:rsid w:val="00A57C73"/>
    <w:rsid w:val="00A60115"/>
    <w:rsid w:val="00A61306"/>
    <w:rsid w:val="00A615F1"/>
    <w:rsid w:val="00A629CF"/>
    <w:rsid w:val="00A6413F"/>
    <w:rsid w:val="00A656C4"/>
    <w:rsid w:val="00A661B0"/>
    <w:rsid w:val="00A668EC"/>
    <w:rsid w:val="00A73AD7"/>
    <w:rsid w:val="00A73F1F"/>
    <w:rsid w:val="00A76311"/>
    <w:rsid w:val="00A776B8"/>
    <w:rsid w:val="00A77BD6"/>
    <w:rsid w:val="00A82D20"/>
    <w:rsid w:val="00A848CA"/>
    <w:rsid w:val="00A84B0E"/>
    <w:rsid w:val="00A858F1"/>
    <w:rsid w:val="00A86186"/>
    <w:rsid w:val="00A907DC"/>
    <w:rsid w:val="00A92497"/>
    <w:rsid w:val="00A96C84"/>
    <w:rsid w:val="00A978C2"/>
    <w:rsid w:val="00AA05F8"/>
    <w:rsid w:val="00AA19BE"/>
    <w:rsid w:val="00AA3A33"/>
    <w:rsid w:val="00AA3E56"/>
    <w:rsid w:val="00AA4B5E"/>
    <w:rsid w:val="00AA523F"/>
    <w:rsid w:val="00AA66BE"/>
    <w:rsid w:val="00AA7A46"/>
    <w:rsid w:val="00AA7A7E"/>
    <w:rsid w:val="00AA7CAB"/>
    <w:rsid w:val="00AB127D"/>
    <w:rsid w:val="00AB2125"/>
    <w:rsid w:val="00AB274B"/>
    <w:rsid w:val="00AB2D25"/>
    <w:rsid w:val="00AB6BE5"/>
    <w:rsid w:val="00AB7849"/>
    <w:rsid w:val="00AC3C2A"/>
    <w:rsid w:val="00AC4251"/>
    <w:rsid w:val="00AC4413"/>
    <w:rsid w:val="00AC4501"/>
    <w:rsid w:val="00AC6EC1"/>
    <w:rsid w:val="00AC72B6"/>
    <w:rsid w:val="00AC735E"/>
    <w:rsid w:val="00AD0300"/>
    <w:rsid w:val="00AD05E3"/>
    <w:rsid w:val="00AD10D8"/>
    <w:rsid w:val="00AD1F0B"/>
    <w:rsid w:val="00AD3643"/>
    <w:rsid w:val="00AD45AE"/>
    <w:rsid w:val="00AD6745"/>
    <w:rsid w:val="00AD763B"/>
    <w:rsid w:val="00AD7A53"/>
    <w:rsid w:val="00AE0EA9"/>
    <w:rsid w:val="00AE0F52"/>
    <w:rsid w:val="00AE10E9"/>
    <w:rsid w:val="00AE162E"/>
    <w:rsid w:val="00AE16CD"/>
    <w:rsid w:val="00AE2479"/>
    <w:rsid w:val="00AE3178"/>
    <w:rsid w:val="00AE3776"/>
    <w:rsid w:val="00AE3788"/>
    <w:rsid w:val="00AE3BD4"/>
    <w:rsid w:val="00AE501F"/>
    <w:rsid w:val="00AE586B"/>
    <w:rsid w:val="00AE6DDF"/>
    <w:rsid w:val="00AE7312"/>
    <w:rsid w:val="00AF0651"/>
    <w:rsid w:val="00AF0DBC"/>
    <w:rsid w:val="00AF422E"/>
    <w:rsid w:val="00AF43B9"/>
    <w:rsid w:val="00AF522D"/>
    <w:rsid w:val="00AF57D8"/>
    <w:rsid w:val="00AF59D1"/>
    <w:rsid w:val="00AF5E0B"/>
    <w:rsid w:val="00AF6182"/>
    <w:rsid w:val="00AF6F5D"/>
    <w:rsid w:val="00AF7E70"/>
    <w:rsid w:val="00B03015"/>
    <w:rsid w:val="00B03BDA"/>
    <w:rsid w:val="00B07518"/>
    <w:rsid w:val="00B10E17"/>
    <w:rsid w:val="00B125E1"/>
    <w:rsid w:val="00B12963"/>
    <w:rsid w:val="00B12FB9"/>
    <w:rsid w:val="00B136FF"/>
    <w:rsid w:val="00B156C4"/>
    <w:rsid w:val="00B162C3"/>
    <w:rsid w:val="00B17063"/>
    <w:rsid w:val="00B21BE7"/>
    <w:rsid w:val="00B21F28"/>
    <w:rsid w:val="00B23AA5"/>
    <w:rsid w:val="00B23FEF"/>
    <w:rsid w:val="00B24D32"/>
    <w:rsid w:val="00B24FF3"/>
    <w:rsid w:val="00B2595B"/>
    <w:rsid w:val="00B27217"/>
    <w:rsid w:val="00B27CBC"/>
    <w:rsid w:val="00B306E4"/>
    <w:rsid w:val="00B3111E"/>
    <w:rsid w:val="00B31919"/>
    <w:rsid w:val="00B31ADA"/>
    <w:rsid w:val="00B33254"/>
    <w:rsid w:val="00B3401A"/>
    <w:rsid w:val="00B3477A"/>
    <w:rsid w:val="00B355F9"/>
    <w:rsid w:val="00B35BCE"/>
    <w:rsid w:val="00B36BD0"/>
    <w:rsid w:val="00B377DE"/>
    <w:rsid w:val="00B40CE8"/>
    <w:rsid w:val="00B41387"/>
    <w:rsid w:val="00B427C6"/>
    <w:rsid w:val="00B42C25"/>
    <w:rsid w:val="00B444C4"/>
    <w:rsid w:val="00B45B9F"/>
    <w:rsid w:val="00B4689D"/>
    <w:rsid w:val="00B46B1D"/>
    <w:rsid w:val="00B46B31"/>
    <w:rsid w:val="00B47B50"/>
    <w:rsid w:val="00B5052C"/>
    <w:rsid w:val="00B51AB3"/>
    <w:rsid w:val="00B56D18"/>
    <w:rsid w:val="00B606F0"/>
    <w:rsid w:val="00B60C3F"/>
    <w:rsid w:val="00B62912"/>
    <w:rsid w:val="00B641BA"/>
    <w:rsid w:val="00B664D2"/>
    <w:rsid w:val="00B70077"/>
    <w:rsid w:val="00B70349"/>
    <w:rsid w:val="00B71B8D"/>
    <w:rsid w:val="00B72DD5"/>
    <w:rsid w:val="00B73C50"/>
    <w:rsid w:val="00B75F65"/>
    <w:rsid w:val="00B7795D"/>
    <w:rsid w:val="00B80B14"/>
    <w:rsid w:val="00B810EC"/>
    <w:rsid w:val="00B82069"/>
    <w:rsid w:val="00B82AAF"/>
    <w:rsid w:val="00B84D85"/>
    <w:rsid w:val="00B85922"/>
    <w:rsid w:val="00B85DA4"/>
    <w:rsid w:val="00B862C3"/>
    <w:rsid w:val="00B9018C"/>
    <w:rsid w:val="00B92096"/>
    <w:rsid w:val="00B923DC"/>
    <w:rsid w:val="00B93D5D"/>
    <w:rsid w:val="00B950ED"/>
    <w:rsid w:val="00B969C4"/>
    <w:rsid w:val="00B975BB"/>
    <w:rsid w:val="00B97A38"/>
    <w:rsid w:val="00BA15B8"/>
    <w:rsid w:val="00BA27C5"/>
    <w:rsid w:val="00BA3134"/>
    <w:rsid w:val="00BA4599"/>
    <w:rsid w:val="00BA4FF0"/>
    <w:rsid w:val="00BA5D9A"/>
    <w:rsid w:val="00BA6460"/>
    <w:rsid w:val="00BA6464"/>
    <w:rsid w:val="00BA64C7"/>
    <w:rsid w:val="00BA6C21"/>
    <w:rsid w:val="00BA701B"/>
    <w:rsid w:val="00BB08FA"/>
    <w:rsid w:val="00BB2257"/>
    <w:rsid w:val="00BB2C73"/>
    <w:rsid w:val="00BB2E01"/>
    <w:rsid w:val="00BB3F63"/>
    <w:rsid w:val="00BB58DE"/>
    <w:rsid w:val="00BB6058"/>
    <w:rsid w:val="00BB64CF"/>
    <w:rsid w:val="00BB6CD6"/>
    <w:rsid w:val="00BB7675"/>
    <w:rsid w:val="00BB79A1"/>
    <w:rsid w:val="00BB7B30"/>
    <w:rsid w:val="00BB7F09"/>
    <w:rsid w:val="00BC11CA"/>
    <w:rsid w:val="00BC234B"/>
    <w:rsid w:val="00BC2885"/>
    <w:rsid w:val="00BC2928"/>
    <w:rsid w:val="00BC2F00"/>
    <w:rsid w:val="00BC2FDE"/>
    <w:rsid w:val="00BC4CD0"/>
    <w:rsid w:val="00BC521B"/>
    <w:rsid w:val="00BC5F6B"/>
    <w:rsid w:val="00BC60F7"/>
    <w:rsid w:val="00BC67E8"/>
    <w:rsid w:val="00BD0B45"/>
    <w:rsid w:val="00BD0F32"/>
    <w:rsid w:val="00BD1B1B"/>
    <w:rsid w:val="00BD5BB9"/>
    <w:rsid w:val="00BD5D37"/>
    <w:rsid w:val="00BE0392"/>
    <w:rsid w:val="00BE3047"/>
    <w:rsid w:val="00BE36EA"/>
    <w:rsid w:val="00BE4A5C"/>
    <w:rsid w:val="00BE5B10"/>
    <w:rsid w:val="00BE6663"/>
    <w:rsid w:val="00BE72D0"/>
    <w:rsid w:val="00BE77C4"/>
    <w:rsid w:val="00BF029D"/>
    <w:rsid w:val="00BF133D"/>
    <w:rsid w:val="00BF250E"/>
    <w:rsid w:val="00BF2D49"/>
    <w:rsid w:val="00BF2F29"/>
    <w:rsid w:val="00BF33B3"/>
    <w:rsid w:val="00BF38BE"/>
    <w:rsid w:val="00BF3955"/>
    <w:rsid w:val="00BF4194"/>
    <w:rsid w:val="00BF525C"/>
    <w:rsid w:val="00C020E5"/>
    <w:rsid w:val="00C023D0"/>
    <w:rsid w:val="00C038AF"/>
    <w:rsid w:val="00C0452F"/>
    <w:rsid w:val="00C057CE"/>
    <w:rsid w:val="00C066B6"/>
    <w:rsid w:val="00C076A8"/>
    <w:rsid w:val="00C10026"/>
    <w:rsid w:val="00C122AB"/>
    <w:rsid w:val="00C12637"/>
    <w:rsid w:val="00C142F1"/>
    <w:rsid w:val="00C14509"/>
    <w:rsid w:val="00C202A8"/>
    <w:rsid w:val="00C21C41"/>
    <w:rsid w:val="00C23B3A"/>
    <w:rsid w:val="00C245E1"/>
    <w:rsid w:val="00C26D4A"/>
    <w:rsid w:val="00C30854"/>
    <w:rsid w:val="00C32ECA"/>
    <w:rsid w:val="00C33A73"/>
    <w:rsid w:val="00C33F3B"/>
    <w:rsid w:val="00C34BC8"/>
    <w:rsid w:val="00C353CC"/>
    <w:rsid w:val="00C36B64"/>
    <w:rsid w:val="00C3727C"/>
    <w:rsid w:val="00C378DD"/>
    <w:rsid w:val="00C42DA7"/>
    <w:rsid w:val="00C4362C"/>
    <w:rsid w:val="00C441A6"/>
    <w:rsid w:val="00C441B9"/>
    <w:rsid w:val="00C44A42"/>
    <w:rsid w:val="00C45B66"/>
    <w:rsid w:val="00C46A5B"/>
    <w:rsid w:val="00C47106"/>
    <w:rsid w:val="00C51143"/>
    <w:rsid w:val="00C51E20"/>
    <w:rsid w:val="00C5272E"/>
    <w:rsid w:val="00C52B09"/>
    <w:rsid w:val="00C5332B"/>
    <w:rsid w:val="00C54C5A"/>
    <w:rsid w:val="00C54D2A"/>
    <w:rsid w:val="00C555B6"/>
    <w:rsid w:val="00C55933"/>
    <w:rsid w:val="00C55B69"/>
    <w:rsid w:val="00C56F13"/>
    <w:rsid w:val="00C57FAC"/>
    <w:rsid w:val="00C6072B"/>
    <w:rsid w:val="00C648C1"/>
    <w:rsid w:val="00C64B36"/>
    <w:rsid w:val="00C65A2D"/>
    <w:rsid w:val="00C66DC9"/>
    <w:rsid w:val="00C704D1"/>
    <w:rsid w:val="00C7219A"/>
    <w:rsid w:val="00C72384"/>
    <w:rsid w:val="00C725B5"/>
    <w:rsid w:val="00C73649"/>
    <w:rsid w:val="00C736CD"/>
    <w:rsid w:val="00C75396"/>
    <w:rsid w:val="00C75BA3"/>
    <w:rsid w:val="00C76367"/>
    <w:rsid w:val="00C76D37"/>
    <w:rsid w:val="00C80DF8"/>
    <w:rsid w:val="00C835A5"/>
    <w:rsid w:val="00C84E03"/>
    <w:rsid w:val="00C86FCB"/>
    <w:rsid w:val="00C909F8"/>
    <w:rsid w:val="00C9171E"/>
    <w:rsid w:val="00C94C47"/>
    <w:rsid w:val="00C94F9B"/>
    <w:rsid w:val="00C95C23"/>
    <w:rsid w:val="00C95C5F"/>
    <w:rsid w:val="00C9746B"/>
    <w:rsid w:val="00C97B89"/>
    <w:rsid w:val="00CA0C27"/>
    <w:rsid w:val="00CA3969"/>
    <w:rsid w:val="00CA4EF9"/>
    <w:rsid w:val="00CA52B1"/>
    <w:rsid w:val="00CA5D74"/>
    <w:rsid w:val="00CB0B4C"/>
    <w:rsid w:val="00CB0BF4"/>
    <w:rsid w:val="00CB0CA8"/>
    <w:rsid w:val="00CB178B"/>
    <w:rsid w:val="00CB1862"/>
    <w:rsid w:val="00CB243F"/>
    <w:rsid w:val="00CB272A"/>
    <w:rsid w:val="00CB32E1"/>
    <w:rsid w:val="00CB3D30"/>
    <w:rsid w:val="00CB5A5B"/>
    <w:rsid w:val="00CC0E23"/>
    <w:rsid w:val="00CC0F32"/>
    <w:rsid w:val="00CC370B"/>
    <w:rsid w:val="00CC4068"/>
    <w:rsid w:val="00CC4446"/>
    <w:rsid w:val="00CC47C9"/>
    <w:rsid w:val="00CC49C5"/>
    <w:rsid w:val="00CC57F4"/>
    <w:rsid w:val="00CC5DB8"/>
    <w:rsid w:val="00CC68C1"/>
    <w:rsid w:val="00CC74CB"/>
    <w:rsid w:val="00CC7577"/>
    <w:rsid w:val="00CD2641"/>
    <w:rsid w:val="00CD2FD2"/>
    <w:rsid w:val="00CD32B9"/>
    <w:rsid w:val="00CD3E04"/>
    <w:rsid w:val="00CD4A64"/>
    <w:rsid w:val="00CD4DFD"/>
    <w:rsid w:val="00CE1859"/>
    <w:rsid w:val="00CE3285"/>
    <w:rsid w:val="00CE3BF7"/>
    <w:rsid w:val="00CE4DF6"/>
    <w:rsid w:val="00CE6492"/>
    <w:rsid w:val="00CE770D"/>
    <w:rsid w:val="00CE7C13"/>
    <w:rsid w:val="00CF1415"/>
    <w:rsid w:val="00CF2339"/>
    <w:rsid w:val="00CF2635"/>
    <w:rsid w:val="00CF28CB"/>
    <w:rsid w:val="00CF36D3"/>
    <w:rsid w:val="00CF3775"/>
    <w:rsid w:val="00CF54CA"/>
    <w:rsid w:val="00CF55B5"/>
    <w:rsid w:val="00CF69CF"/>
    <w:rsid w:val="00CF69DF"/>
    <w:rsid w:val="00CF6C02"/>
    <w:rsid w:val="00D00507"/>
    <w:rsid w:val="00D02314"/>
    <w:rsid w:val="00D02B7E"/>
    <w:rsid w:val="00D033FD"/>
    <w:rsid w:val="00D04DDA"/>
    <w:rsid w:val="00D05297"/>
    <w:rsid w:val="00D05A99"/>
    <w:rsid w:val="00D063F7"/>
    <w:rsid w:val="00D06407"/>
    <w:rsid w:val="00D07291"/>
    <w:rsid w:val="00D10A75"/>
    <w:rsid w:val="00D12621"/>
    <w:rsid w:val="00D12D26"/>
    <w:rsid w:val="00D13609"/>
    <w:rsid w:val="00D1368E"/>
    <w:rsid w:val="00D143E9"/>
    <w:rsid w:val="00D157CB"/>
    <w:rsid w:val="00D20267"/>
    <w:rsid w:val="00D21ED2"/>
    <w:rsid w:val="00D2550E"/>
    <w:rsid w:val="00D263B4"/>
    <w:rsid w:val="00D26439"/>
    <w:rsid w:val="00D264B8"/>
    <w:rsid w:val="00D26CC9"/>
    <w:rsid w:val="00D31BE6"/>
    <w:rsid w:val="00D31D6A"/>
    <w:rsid w:val="00D3225F"/>
    <w:rsid w:val="00D3287A"/>
    <w:rsid w:val="00D32934"/>
    <w:rsid w:val="00D33A8A"/>
    <w:rsid w:val="00D35693"/>
    <w:rsid w:val="00D408FE"/>
    <w:rsid w:val="00D417FA"/>
    <w:rsid w:val="00D44011"/>
    <w:rsid w:val="00D44E80"/>
    <w:rsid w:val="00D45196"/>
    <w:rsid w:val="00D452D3"/>
    <w:rsid w:val="00D461C5"/>
    <w:rsid w:val="00D5246B"/>
    <w:rsid w:val="00D553E3"/>
    <w:rsid w:val="00D55677"/>
    <w:rsid w:val="00D557F0"/>
    <w:rsid w:val="00D57BF8"/>
    <w:rsid w:val="00D64346"/>
    <w:rsid w:val="00D64C5D"/>
    <w:rsid w:val="00D65F06"/>
    <w:rsid w:val="00D66852"/>
    <w:rsid w:val="00D66FCB"/>
    <w:rsid w:val="00D7036A"/>
    <w:rsid w:val="00D7097F"/>
    <w:rsid w:val="00D71D4C"/>
    <w:rsid w:val="00D72971"/>
    <w:rsid w:val="00D75217"/>
    <w:rsid w:val="00D7649C"/>
    <w:rsid w:val="00D76CA7"/>
    <w:rsid w:val="00D8082B"/>
    <w:rsid w:val="00D8113D"/>
    <w:rsid w:val="00D81C32"/>
    <w:rsid w:val="00D826D7"/>
    <w:rsid w:val="00D82777"/>
    <w:rsid w:val="00D84CD9"/>
    <w:rsid w:val="00D87BF6"/>
    <w:rsid w:val="00D87D11"/>
    <w:rsid w:val="00D90AA3"/>
    <w:rsid w:val="00D928E4"/>
    <w:rsid w:val="00D94C4F"/>
    <w:rsid w:val="00D97FC6"/>
    <w:rsid w:val="00DA120C"/>
    <w:rsid w:val="00DA1501"/>
    <w:rsid w:val="00DA1AB9"/>
    <w:rsid w:val="00DA31BC"/>
    <w:rsid w:val="00DA3BB7"/>
    <w:rsid w:val="00DA402B"/>
    <w:rsid w:val="00DA5919"/>
    <w:rsid w:val="00DA6171"/>
    <w:rsid w:val="00DB01A1"/>
    <w:rsid w:val="00DB0317"/>
    <w:rsid w:val="00DB1EB3"/>
    <w:rsid w:val="00DB4D88"/>
    <w:rsid w:val="00DB63EE"/>
    <w:rsid w:val="00DB654D"/>
    <w:rsid w:val="00DB6A2F"/>
    <w:rsid w:val="00DB7A06"/>
    <w:rsid w:val="00DC142C"/>
    <w:rsid w:val="00DC3876"/>
    <w:rsid w:val="00DC3A01"/>
    <w:rsid w:val="00DC45AB"/>
    <w:rsid w:val="00DC4EC0"/>
    <w:rsid w:val="00DC557A"/>
    <w:rsid w:val="00DC5E51"/>
    <w:rsid w:val="00DC6D30"/>
    <w:rsid w:val="00DC749D"/>
    <w:rsid w:val="00DC764D"/>
    <w:rsid w:val="00DC7D6E"/>
    <w:rsid w:val="00DC7FAB"/>
    <w:rsid w:val="00DD105E"/>
    <w:rsid w:val="00DD1146"/>
    <w:rsid w:val="00DD3539"/>
    <w:rsid w:val="00DD5A52"/>
    <w:rsid w:val="00DD5B68"/>
    <w:rsid w:val="00DD5C8D"/>
    <w:rsid w:val="00DD5EB5"/>
    <w:rsid w:val="00DE192F"/>
    <w:rsid w:val="00DE20A7"/>
    <w:rsid w:val="00DE247F"/>
    <w:rsid w:val="00DE24C7"/>
    <w:rsid w:val="00DE2C28"/>
    <w:rsid w:val="00DE3A91"/>
    <w:rsid w:val="00DE5C39"/>
    <w:rsid w:val="00DE7455"/>
    <w:rsid w:val="00DF08A0"/>
    <w:rsid w:val="00DF1A97"/>
    <w:rsid w:val="00DF2B40"/>
    <w:rsid w:val="00DF3D0F"/>
    <w:rsid w:val="00DF6323"/>
    <w:rsid w:val="00DF6EFB"/>
    <w:rsid w:val="00DF7439"/>
    <w:rsid w:val="00E000EB"/>
    <w:rsid w:val="00E0049A"/>
    <w:rsid w:val="00E0113C"/>
    <w:rsid w:val="00E03FE3"/>
    <w:rsid w:val="00E04808"/>
    <w:rsid w:val="00E04920"/>
    <w:rsid w:val="00E0606E"/>
    <w:rsid w:val="00E06B45"/>
    <w:rsid w:val="00E07C1B"/>
    <w:rsid w:val="00E07F98"/>
    <w:rsid w:val="00E10297"/>
    <w:rsid w:val="00E129FD"/>
    <w:rsid w:val="00E12DB3"/>
    <w:rsid w:val="00E150F6"/>
    <w:rsid w:val="00E2321A"/>
    <w:rsid w:val="00E236A8"/>
    <w:rsid w:val="00E23CC9"/>
    <w:rsid w:val="00E27789"/>
    <w:rsid w:val="00E309EB"/>
    <w:rsid w:val="00E319CB"/>
    <w:rsid w:val="00E31FE7"/>
    <w:rsid w:val="00E33198"/>
    <w:rsid w:val="00E3438F"/>
    <w:rsid w:val="00E34853"/>
    <w:rsid w:val="00E3495D"/>
    <w:rsid w:val="00E3572B"/>
    <w:rsid w:val="00E40216"/>
    <w:rsid w:val="00E40A59"/>
    <w:rsid w:val="00E41C40"/>
    <w:rsid w:val="00E41D9E"/>
    <w:rsid w:val="00E41F41"/>
    <w:rsid w:val="00E429F8"/>
    <w:rsid w:val="00E438E8"/>
    <w:rsid w:val="00E466DB"/>
    <w:rsid w:val="00E46D66"/>
    <w:rsid w:val="00E475F9"/>
    <w:rsid w:val="00E518F4"/>
    <w:rsid w:val="00E51EA7"/>
    <w:rsid w:val="00E54284"/>
    <w:rsid w:val="00E5622D"/>
    <w:rsid w:val="00E57861"/>
    <w:rsid w:val="00E57A4C"/>
    <w:rsid w:val="00E60231"/>
    <w:rsid w:val="00E628FE"/>
    <w:rsid w:val="00E62936"/>
    <w:rsid w:val="00E64D73"/>
    <w:rsid w:val="00E65815"/>
    <w:rsid w:val="00E700D8"/>
    <w:rsid w:val="00E705B5"/>
    <w:rsid w:val="00E706FA"/>
    <w:rsid w:val="00E70CAF"/>
    <w:rsid w:val="00E759E0"/>
    <w:rsid w:val="00E8016D"/>
    <w:rsid w:val="00E8039F"/>
    <w:rsid w:val="00E80578"/>
    <w:rsid w:val="00E808D2"/>
    <w:rsid w:val="00E81E89"/>
    <w:rsid w:val="00E82448"/>
    <w:rsid w:val="00E8397B"/>
    <w:rsid w:val="00E85C60"/>
    <w:rsid w:val="00E902A1"/>
    <w:rsid w:val="00E9040A"/>
    <w:rsid w:val="00E90B78"/>
    <w:rsid w:val="00E91BC6"/>
    <w:rsid w:val="00E924A4"/>
    <w:rsid w:val="00E93E35"/>
    <w:rsid w:val="00E94AF6"/>
    <w:rsid w:val="00E9611A"/>
    <w:rsid w:val="00E9640A"/>
    <w:rsid w:val="00E9796E"/>
    <w:rsid w:val="00EA1CF8"/>
    <w:rsid w:val="00EA62D8"/>
    <w:rsid w:val="00EA69EC"/>
    <w:rsid w:val="00EB0539"/>
    <w:rsid w:val="00EB0824"/>
    <w:rsid w:val="00EB5645"/>
    <w:rsid w:val="00EB684F"/>
    <w:rsid w:val="00EB795A"/>
    <w:rsid w:val="00EC1449"/>
    <w:rsid w:val="00EC2A4D"/>
    <w:rsid w:val="00EC2AC4"/>
    <w:rsid w:val="00EC4118"/>
    <w:rsid w:val="00EC423B"/>
    <w:rsid w:val="00EC4DC1"/>
    <w:rsid w:val="00EC5E7C"/>
    <w:rsid w:val="00EC7867"/>
    <w:rsid w:val="00EC7BCB"/>
    <w:rsid w:val="00ED36BC"/>
    <w:rsid w:val="00ED453E"/>
    <w:rsid w:val="00ED45DB"/>
    <w:rsid w:val="00ED513E"/>
    <w:rsid w:val="00ED69BD"/>
    <w:rsid w:val="00ED69D2"/>
    <w:rsid w:val="00ED72B5"/>
    <w:rsid w:val="00ED7CE2"/>
    <w:rsid w:val="00EE063F"/>
    <w:rsid w:val="00EE1AA2"/>
    <w:rsid w:val="00EE2750"/>
    <w:rsid w:val="00EE2AD1"/>
    <w:rsid w:val="00EE2E1E"/>
    <w:rsid w:val="00EE339C"/>
    <w:rsid w:val="00EE396E"/>
    <w:rsid w:val="00EE3B4F"/>
    <w:rsid w:val="00EE3D5D"/>
    <w:rsid w:val="00EE4C75"/>
    <w:rsid w:val="00EE659A"/>
    <w:rsid w:val="00EE6F29"/>
    <w:rsid w:val="00EE7926"/>
    <w:rsid w:val="00EF0C55"/>
    <w:rsid w:val="00EF1BC4"/>
    <w:rsid w:val="00EF3D12"/>
    <w:rsid w:val="00EF5923"/>
    <w:rsid w:val="00EF635C"/>
    <w:rsid w:val="00EF63B8"/>
    <w:rsid w:val="00EF7457"/>
    <w:rsid w:val="00EF761A"/>
    <w:rsid w:val="00F02690"/>
    <w:rsid w:val="00F04038"/>
    <w:rsid w:val="00F1053C"/>
    <w:rsid w:val="00F12213"/>
    <w:rsid w:val="00F1426E"/>
    <w:rsid w:val="00F16BD7"/>
    <w:rsid w:val="00F17334"/>
    <w:rsid w:val="00F176E4"/>
    <w:rsid w:val="00F17EDC"/>
    <w:rsid w:val="00F21039"/>
    <w:rsid w:val="00F21B7F"/>
    <w:rsid w:val="00F2233D"/>
    <w:rsid w:val="00F268C1"/>
    <w:rsid w:val="00F27E60"/>
    <w:rsid w:val="00F30443"/>
    <w:rsid w:val="00F30C20"/>
    <w:rsid w:val="00F33D9F"/>
    <w:rsid w:val="00F33FC1"/>
    <w:rsid w:val="00F352D4"/>
    <w:rsid w:val="00F35944"/>
    <w:rsid w:val="00F36350"/>
    <w:rsid w:val="00F37A53"/>
    <w:rsid w:val="00F415EC"/>
    <w:rsid w:val="00F4356F"/>
    <w:rsid w:val="00F443A0"/>
    <w:rsid w:val="00F449A3"/>
    <w:rsid w:val="00F4648A"/>
    <w:rsid w:val="00F46CD5"/>
    <w:rsid w:val="00F47A42"/>
    <w:rsid w:val="00F5079F"/>
    <w:rsid w:val="00F52156"/>
    <w:rsid w:val="00F52439"/>
    <w:rsid w:val="00F53805"/>
    <w:rsid w:val="00F53B87"/>
    <w:rsid w:val="00F540C0"/>
    <w:rsid w:val="00F578B5"/>
    <w:rsid w:val="00F57C1D"/>
    <w:rsid w:val="00F62594"/>
    <w:rsid w:val="00F627CD"/>
    <w:rsid w:val="00F631A7"/>
    <w:rsid w:val="00F646F5"/>
    <w:rsid w:val="00F669E6"/>
    <w:rsid w:val="00F67FA7"/>
    <w:rsid w:val="00F7189B"/>
    <w:rsid w:val="00F71A96"/>
    <w:rsid w:val="00F7331E"/>
    <w:rsid w:val="00F735C2"/>
    <w:rsid w:val="00F75F33"/>
    <w:rsid w:val="00F7750D"/>
    <w:rsid w:val="00F77907"/>
    <w:rsid w:val="00F77CBF"/>
    <w:rsid w:val="00F85617"/>
    <w:rsid w:val="00F85B26"/>
    <w:rsid w:val="00F86755"/>
    <w:rsid w:val="00F90A3F"/>
    <w:rsid w:val="00F91F4B"/>
    <w:rsid w:val="00F935A1"/>
    <w:rsid w:val="00F9750F"/>
    <w:rsid w:val="00FA01E0"/>
    <w:rsid w:val="00FA2CE4"/>
    <w:rsid w:val="00FA4232"/>
    <w:rsid w:val="00FB0906"/>
    <w:rsid w:val="00FB0D8E"/>
    <w:rsid w:val="00FB287D"/>
    <w:rsid w:val="00FB372A"/>
    <w:rsid w:val="00FB58B0"/>
    <w:rsid w:val="00FB602E"/>
    <w:rsid w:val="00FB6411"/>
    <w:rsid w:val="00FB6826"/>
    <w:rsid w:val="00FB6A07"/>
    <w:rsid w:val="00FB72A8"/>
    <w:rsid w:val="00FB76F8"/>
    <w:rsid w:val="00FB7B69"/>
    <w:rsid w:val="00FB7FE9"/>
    <w:rsid w:val="00FC109D"/>
    <w:rsid w:val="00FC27CC"/>
    <w:rsid w:val="00FC2CAE"/>
    <w:rsid w:val="00FC316D"/>
    <w:rsid w:val="00FC3518"/>
    <w:rsid w:val="00FC36EB"/>
    <w:rsid w:val="00FC6CD9"/>
    <w:rsid w:val="00FD0248"/>
    <w:rsid w:val="00FD0A6D"/>
    <w:rsid w:val="00FD1AA2"/>
    <w:rsid w:val="00FD2E17"/>
    <w:rsid w:val="00FD401E"/>
    <w:rsid w:val="00FD528A"/>
    <w:rsid w:val="00FE0095"/>
    <w:rsid w:val="00FE104F"/>
    <w:rsid w:val="00FE10FF"/>
    <w:rsid w:val="00FE11A5"/>
    <w:rsid w:val="00FE201C"/>
    <w:rsid w:val="00FE3069"/>
    <w:rsid w:val="00FE4070"/>
    <w:rsid w:val="00FE4BAE"/>
    <w:rsid w:val="00FE6A93"/>
    <w:rsid w:val="00FE7753"/>
    <w:rsid w:val="00FE7E59"/>
    <w:rsid w:val="00FF07FC"/>
    <w:rsid w:val="00FF12DC"/>
    <w:rsid w:val="00FF1302"/>
    <w:rsid w:val="00FF2797"/>
    <w:rsid w:val="00FF298E"/>
    <w:rsid w:val="00FF3670"/>
    <w:rsid w:val="00FF4C0D"/>
    <w:rsid w:val="00FF6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81142"/>
  <w15:docId w15:val="{2C86DABD-BA03-4B69-B7FA-4104845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0A8"/>
  </w:style>
  <w:style w:type="paragraph" w:styleId="Heading1">
    <w:name w:val="heading 1"/>
    <w:basedOn w:val="Normal"/>
    <w:next w:val="Normal"/>
    <w:link w:val="Heading1Char"/>
    <w:uiPriority w:val="9"/>
    <w:qFormat/>
    <w:rsid w:val="000210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665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unhideWhenUsed/>
    <w:rsid w:val="001C56C8"/>
    <w:pPr>
      <w:spacing w:after="120"/>
    </w:pPr>
  </w:style>
  <w:style w:type="character" w:customStyle="1" w:styleId="BodyTextChar">
    <w:name w:val="Body Text Char"/>
    <w:basedOn w:val="DefaultParagraphFont"/>
    <w:link w:val="BodyText"/>
    <w:uiPriority w:val="99"/>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 w:type="character" w:styleId="Hyperlink">
    <w:name w:val="Hyperlink"/>
    <w:basedOn w:val="DefaultParagraphFont"/>
    <w:uiPriority w:val="99"/>
    <w:unhideWhenUsed/>
    <w:rsid w:val="00FF298E"/>
    <w:rPr>
      <w:color w:val="0000FF"/>
      <w:u w:val="single"/>
    </w:rPr>
  </w:style>
  <w:style w:type="character" w:customStyle="1" w:styleId="Heading1Char">
    <w:name w:val="Heading 1 Char"/>
    <w:basedOn w:val="DefaultParagraphFont"/>
    <w:link w:val="Heading1"/>
    <w:uiPriority w:val="9"/>
    <w:rsid w:val="0002106A"/>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55436C"/>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061057"/>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E6DDF"/>
    <w:pPr>
      <w:spacing w:after="0" w:line="240" w:lineRule="auto"/>
    </w:pPr>
    <w:rPr>
      <w:rFonts w:ascii="Verdana" w:eastAsia="Times New Roman" w:hAnsi="Verdana"/>
      <w:sz w:val="24"/>
      <w:szCs w:val="21"/>
    </w:rPr>
  </w:style>
  <w:style w:type="character" w:customStyle="1" w:styleId="PlainTextChar">
    <w:name w:val="Plain Text Char"/>
    <w:basedOn w:val="DefaultParagraphFont"/>
    <w:link w:val="PlainText"/>
    <w:uiPriority w:val="99"/>
    <w:rsid w:val="00AE6DDF"/>
    <w:rPr>
      <w:rFonts w:ascii="Verdana" w:eastAsia="Times New Roman" w:hAnsi="Verdana"/>
      <w:sz w:val="24"/>
      <w:szCs w:val="21"/>
    </w:rPr>
  </w:style>
  <w:style w:type="paragraph" w:styleId="NoSpacing">
    <w:name w:val="No Spacing"/>
    <w:uiPriority w:val="1"/>
    <w:qFormat/>
    <w:rsid w:val="005B143D"/>
    <w:pPr>
      <w:spacing w:after="0" w:line="240" w:lineRule="auto"/>
    </w:pPr>
  </w:style>
  <w:style w:type="paragraph" w:customStyle="1" w:styleId="xxmsonormal">
    <w:name w:val="x_x_msonormal"/>
    <w:basedOn w:val="Normal"/>
    <w:rsid w:val="002D08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0">
    <w:name w:val="x_xmsonormal"/>
    <w:basedOn w:val="Normal"/>
    <w:rsid w:val="002D0858"/>
    <w:pPr>
      <w:spacing w:after="0" w:line="240" w:lineRule="auto"/>
    </w:pPr>
    <w:rPr>
      <w:rFonts w:ascii="Times New Roman" w:hAnsi="Times New Roman" w:cs="Times New Roman"/>
      <w:sz w:val="24"/>
      <w:szCs w:val="24"/>
      <w:lang w:eastAsia="en-GB"/>
    </w:rPr>
  </w:style>
  <w:style w:type="paragraph" w:styleId="ListBullet">
    <w:name w:val="List Bullet"/>
    <w:basedOn w:val="Normal"/>
    <w:uiPriority w:val="99"/>
    <w:unhideWhenUsed/>
    <w:rsid w:val="00015DC8"/>
    <w:pPr>
      <w:numPr>
        <w:numId w:val="47"/>
      </w:numPr>
      <w:contextualSpacing/>
    </w:pPr>
  </w:style>
  <w:style w:type="paragraph" w:styleId="Subtitle">
    <w:name w:val="Subtitle"/>
    <w:basedOn w:val="Normal"/>
    <w:next w:val="Normal"/>
    <w:link w:val="SubtitleChar"/>
    <w:uiPriority w:val="11"/>
    <w:qFormat/>
    <w:rsid w:val="007665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659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6659D"/>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DefaultParagraphFont"/>
    <w:rsid w:val="008B6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9967">
      <w:bodyDiv w:val="1"/>
      <w:marLeft w:val="0"/>
      <w:marRight w:val="0"/>
      <w:marTop w:val="0"/>
      <w:marBottom w:val="0"/>
      <w:divBdr>
        <w:top w:val="none" w:sz="0" w:space="0" w:color="auto"/>
        <w:left w:val="none" w:sz="0" w:space="0" w:color="auto"/>
        <w:bottom w:val="none" w:sz="0" w:space="0" w:color="auto"/>
        <w:right w:val="none" w:sz="0" w:space="0" w:color="auto"/>
      </w:divBdr>
      <w:divsChild>
        <w:div w:id="1325628069">
          <w:marLeft w:val="0"/>
          <w:marRight w:val="0"/>
          <w:marTop w:val="0"/>
          <w:marBottom w:val="0"/>
          <w:divBdr>
            <w:top w:val="none" w:sz="0" w:space="0" w:color="auto"/>
            <w:left w:val="none" w:sz="0" w:space="0" w:color="auto"/>
            <w:bottom w:val="none" w:sz="0" w:space="0" w:color="auto"/>
            <w:right w:val="none" w:sz="0" w:space="0" w:color="auto"/>
          </w:divBdr>
        </w:div>
        <w:div w:id="1173299721">
          <w:marLeft w:val="0"/>
          <w:marRight w:val="0"/>
          <w:marTop w:val="0"/>
          <w:marBottom w:val="0"/>
          <w:divBdr>
            <w:top w:val="none" w:sz="0" w:space="0" w:color="auto"/>
            <w:left w:val="none" w:sz="0" w:space="0" w:color="auto"/>
            <w:bottom w:val="none" w:sz="0" w:space="0" w:color="auto"/>
            <w:right w:val="none" w:sz="0" w:space="0" w:color="auto"/>
          </w:divBdr>
        </w:div>
        <w:div w:id="1045251455">
          <w:marLeft w:val="0"/>
          <w:marRight w:val="0"/>
          <w:marTop w:val="0"/>
          <w:marBottom w:val="0"/>
          <w:divBdr>
            <w:top w:val="none" w:sz="0" w:space="0" w:color="auto"/>
            <w:left w:val="none" w:sz="0" w:space="0" w:color="auto"/>
            <w:bottom w:val="none" w:sz="0" w:space="0" w:color="auto"/>
            <w:right w:val="none" w:sz="0" w:space="0" w:color="auto"/>
          </w:divBdr>
        </w:div>
        <w:div w:id="942225685">
          <w:marLeft w:val="0"/>
          <w:marRight w:val="0"/>
          <w:marTop w:val="0"/>
          <w:marBottom w:val="0"/>
          <w:divBdr>
            <w:top w:val="none" w:sz="0" w:space="0" w:color="auto"/>
            <w:left w:val="none" w:sz="0" w:space="0" w:color="auto"/>
            <w:bottom w:val="none" w:sz="0" w:space="0" w:color="auto"/>
            <w:right w:val="none" w:sz="0" w:space="0" w:color="auto"/>
          </w:divBdr>
        </w:div>
        <w:div w:id="1916238016">
          <w:marLeft w:val="0"/>
          <w:marRight w:val="0"/>
          <w:marTop w:val="0"/>
          <w:marBottom w:val="0"/>
          <w:divBdr>
            <w:top w:val="none" w:sz="0" w:space="0" w:color="auto"/>
            <w:left w:val="none" w:sz="0" w:space="0" w:color="auto"/>
            <w:bottom w:val="none" w:sz="0" w:space="0" w:color="auto"/>
            <w:right w:val="none" w:sz="0" w:space="0" w:color="auto"/>
          </w:divBdr>
        </w:div>
        <w:div w:id="2045210177">
          <w:marLeft w:val="0"/>
          <w:marRight w:val="0"/>
          <w:marTop w:val="0"/>
          <w:marBottom w:val="0"/>
          <w:divBdr>
            <w:top w:val="none" w:sz="0" w:space="0" w:color="auto"/>
            <w:left w:val="none" w:sz="0" w:space="0" w:color="auto"/>
            <w:bottom w:val="none" w:sz="0" w:space="0" w:color="auto"/>
            <w:right w:val="none" w:sz="0" w:space="0" w:color="auto"/>
          </w:divBdr>
        </w:div>
        <w:div w:id="1635210760">
          <w:marLeft w:val="0"/>
          <w:marRight w:val="0"/>
          <w:marTop w:val="0"/>
          <w:marBottom w:val="0"/>
          <w:divBdr>
            <w:top w:val="none" w:sz="0" w:space="0" w:color="auto"/>
            <w:left w:val="none" w:sz="0" w:space="0" w:color="auto"/>
            <w:bottom w:val="none" w:sz="0" w:space="0" w:color="auto"/>
            <w:right w:val="none" w:sz="0" w:space="0" w:color="auto"/>
          </w:divBdr>
        </w:div>
        <w:div w:id="241959816">
          <w:marLeft w:val="0"/>
          <w:marRight w:val="0"/>
          <w:marTop w:val="0"/>
          <w:marBottom w:val="0"/>
          <w:divBdr>
            <w:top w:val="none" w:sz="0" w:space="0" w:color="auto"/>
            <w:left w:val="none" w:sz="0" w:space="0" w:color="auto"/>
            <w:bottom w:val="none" w:sz="0" w:space="0" w:color="auto"/>
            <w:right w:val="none" w:sz="0" w:space="0" w:color="auto"/>
          </w:divBdr>
        </w:div>
        <w:div w:id="36244624">
          <w:marLeft w:val="0"/>
          <w:marRight w:val="0"/>
          <w:marTop w:val="0"/>
          <w:marBottom w:val="0"/>
          <w:divBdr>
            <w:top w:val="none" w:sz="0" w:space="0" w:color="auto"/>
            <w:left w:val="none" w:sz="0" w:space="0" w:color="auto"/>
            <w:bottom w:val="none" w:sz="0" w:space="0" w:color="auto"/>
            <w:right w:val="none" w:sz="0" w:space="0" w:color="auto"/>
          </w:divBdr>
        </w:div>
        <w:div w:id="98987462">
          <w:marLeft w:val="0"/>
          <w:marRight w:val="0"/>
          <w:marTop w:val="0"/>
          <w:marBottom w:val="0"/>
          <w:divBdr>
            <w:top w:val="none" w:sz="0" w:space="0" w:color="auto"/>
            <w:left w:val="none" w:sz="0" w:space="0" w:color="auto"/>
            <w:bottom w:val="none" w:sz="0" w:space="0" w:color="auto"/>
            <w:right w:val="none" w:sz="0" w:space="0" w:color="auto"/>
          </w:divBdr>
        </w:div>
        <w:div w:id="1634482449">
          <w:marLeft w:val="0"/>
          <w:marRight w:val="0"/>
          <w:marTop w:val="0"/>
          <w:marBottom w:val="0"/>
          <w:divBdr>
            <w:top w:val="none" w:sz="0" w:space="0" w:color="auto"/>
            <w:left w:val="none" w:sz="0" w:space="0" w:color="auto"/>
            <w:bottom w:val="none" w:sz="0" w:space="0" w:color="auto"/>
            <w:right w:val="none" w:sz="0" w:space="0" w:color="auto"/>
          </w:divBdr>
        </w:div>
        <w:div w:id="1585260954">
          <w:marLeft w:val="0"/>
          <w:marRight w:val="0"/>
          <w:marTop w:val="0"/>
          <w:marBottom w:val="0"/>
          <w:divBdr>
            <w:top w:val="none" w:sz="0" w:space="0" w:color="auto"/>
            <w:left w:val="none" w:sz="0" w:space="0" w:color="auto"/>
            <w:bottom w:val="none" w:sz="0" w:space="0" w:color="auto"/>
            <w:right w:val="none" w:sz="0" w:space="0" w:color="auto"/>
          </w:divBdr>
        </w:div>
        <w:div w:id="81723753">
          <w:marLeft w:val="0"/>
          <w:marRight w:val="0"/>
          <w:marTop w:val="0"/>
          <w:marBottom w:val="0"/>
          <w:divBdr>
            <w:top w:val="none" w:sz="0" w:space="0" w:color="auto"/>
            <w:left w:val="none" w:sz="0" w:space="0" w:color="auto"/>
            <w:bottom w:val="none" w:sz="0" w:space="0" w:color="auto"/>
            <w:right w:val="none" w:sz="0" w:space="0" w:color="auto"/>
          </w:divBdr>
        </w:div>
        <w:div w:id="528883865">
          <w:marLeft w:val="0"/>
          <w:marRight w:val="0"/>
          <w:marTop w:val="0"/>
          <w:marBottom w:val="0"/>
          <w:divBdr>
            <w:top w:val="none" w:sz="0" w:space="0" w:color="auto"/>
            <w:left w:val="none" w:sz="0" w:space="0" w:color="auto"/>
            <w:bottom w:val="none" w:sz="0" w:space="0" w:color="auto"/>
            <w:right w:val="none" w:sz="0" w:space="0" w:color="auto"/>
          </w:divBdr>
        </w:div>
        <w:div w:id="290064389">
          <w:marLeft w:val="0"/>
          <w:marRight w:val="0"/>
          <w:marTop w:val="0"/>
          <w:marBottom w:val="0"/>
          <w:divBdr>
            <w:top w:val="none" w:sz="0" w:space="0" w:color="auto"/>
            <w:left w:val="none" w:sz="0" w:space="0" w:color="auto"/>
            <w:bottom w:val="none" w:sz="0" w:space="0" w:color="auto"/>
            <w:right w:val="none" w:sz="0" w:space="0" w:color="auto"/>
          </w:divBdr>
        </w:div>
        <w:div w:id="639114411">
          <w:marLeft w:val="0"/>
          <w:marRight w:val="0"/>
          <w:marTop w:val="0"/>
          <w:marBottom w:val="0"/>
          <w:divBdr>
            <w:top w:val="none" w:sz="0" w:space="0" w:color="auto"/>
            <w:left w:val="none" w:sz="0" w:space="0" w:color="auto"/>
            <w:bottom w:val="none" w:sz="0" w:space="0" w:color="auto"/>
            <w:right w:val="none" w:sz="0" w:space="0" w:color="auto"/>
          </w:divBdr>
        </w:div>
        <w:div w:id="1262253003">
          <w:marLeft w:val="0"/>
          <w:marRight w:val="0"/>
          <w:marTop w:val="0"/>
          <w:marBottom w:val="0"/>
          <w:divBdr>
            <w:top w:val="none" w:sz="0" w:space="0" w:color="auto"/>
            <w:left w:val="none" w:sz="0" w:space="0" w:color="auto"/>
            <w:bottom w:val="none" w:sz="0" w:space="0" w:color="auto"/>
            <w:right w:val="none" w:sz="0" w:space="0" w:color="auto"/>
          </w:divBdr>
        </w:div>
        <w:div w:id="1377002208">
          <w:marLeft w:val="0"/>
          <w:marRight w:val="0"/>
          <w:marTop w:val="0"/>
          <w:marBottom w:val="0"/>
          <w:divBdr>
            <w:top w:val="none" w:sz="0" w:space="0" w:color="auto"/>
            <w:left w:val="none" w:sz="0" w:space="0" w:color="auto"/>
            <w:bottom w:val="none" w:sz="0" w:space="0" w:color="auto"/>
            <w:right w:val="none" w:sz="0" w:space="0" w:color="auto"/>
          </w:divBdr>
        </w:div>
        <w:div w:id="1253858213">
          <w:marLeft w:val="0"/>
          <w:marRight w:val="0"/>
          <w:marTop w:val="0"/>
          <w:marBottom w:val="0"/>
          <w:divBdr>
            <w:top w:val="none" w:sz="0" w:space="0" w:color="auto"/>
            <w:left w:val="none" w:sz="0" w:space="0" w:color="auto"/>
            <w:bottom w:val="none" w:sz="0" w:space="0" w:color="auto"/>
            <w:right w:val="none" w:sz="0" w:space="0" w:color="auto"/>
          </w:divBdr>
        </w:div>
        <w:div w:id="1807621430">
          <w:marLeft w:val="0"/>
          <w:marRight w:val="0"/>
          <w:marTop w:val="0"/>
          <w:marBottom w:val="0"/>
          <w:divBdr>
            <w:top w:val="none" w:sz="0" w:space="0" w:color="auto"/>
            <w:left w:val="none" w:sz="0" w:space="0" w:color="auto"/>
            <w:bottom w:val="none" w:sz="0" w:space="0" w:color="auto"/>
            <w:right w:val="none" w:sz="0" w:space="0" w:color="auto"/>
          </w:divBdr>
        </w:div>
        <w:div w:id="819157803">
          <w:marLeft w:val="0"/>
          <w:marRight w:val="0"/>
          <w:marTop w:val="0"/>
          <w:marBottom w:val="0"/>
          <w:divBdr>
            <w:top w:val="none" w:sz="0" w:space="0" w:color="auto"/>
            <w:left w:val="none" w:sz="0" w:space="0" w:color="auto"/>
            <w:bottom w:val="none" w:sz="0" w:space="0" w:color="auto"/>
            <w:right w:val="none" w:sz="0" w:space="0" w:color="auto"/>
          </w:divBdr>
        </w:div>
        <w:div w:id="303657751">
          <w:marLeft w:val="0"/>
          <w:marRight w:val="0"/>
          <w:marTop w:val="0"/>
          <w:marBottom w:val="0"/>
          <w:divBdr>
            <w:top w:val="none" w:sz="0" w:space="0" w:color="auto"/>
            <w:left w:val="none" w:sz="0" w:space="0" w:color="auto"/>
            <w:bottom w:val="none" w:sz="0" w:space="0" w:color="auto"/>
            <w:right w:val="none" w:sz="0" w:space="0" w:color="auto"/>
          </w:divBdr>
        </w:div>
        <w:div w:id="1483306103">
          <w:marLeft w:val="0"/>
          <w:marRight w:val="0"/>
          <w:marTop w:val="0"/>
          <w:marBottom w:val="0"/>
          <w:divBdr>
            <w:top w:val="none" w:sz="0" w:space="0" w:color="auto"/>
            <w:left w:val="none" w:sz="0" w:space="0" w:color="auto"/>
            <w:bottom w:val="none" w:sz="0" w:space="0" w:color="auto"/>
            <w:right w:val="none" w:sz="0" w:space="0" w:color="auto"/>
          </w:divBdr>
        </w:div>
        <w:div w:id="527640769">
          <w:marLeft w:val="0"/>
          <w:marRight w:val="0"/>
          <w:marTop w:val="0"/>
          <w:marBottom w:val="0"/>
          <w:divBdr>
            <w:top w:val="none" w:sz="0" w:space="0" w:color="auto"/>
            <w:left w:val="none" w:sz="0" w:space="0" w:color="auto"/>
            <w:bottom w:val="none" w:sz="0" w:space="0" w:color="auto"/>
            <w:right w:val="none" w:sz="0" w:space="0" w:color="auto"/>
          </w:divBdr>
        </w:div>
        <w:div w:id="219899562">
          <w:marLeft w:val="0"/>
          <w:marRight w:val="0"/>
          <w:marTop w:val="0"/>
          <w:marBottom w:val="0"/>
          <w:divBdr>
            <w:top w:val="none" w:sz="0" w:space="0" w:color="auto"/>
            <w:left w:val="none" w:sz="0" w:space="0" w:color="auto"/>
            <w:bottom w:val="none" w:sz="0" w:space="0" w:color="auto"/>
            <w:right w:val="none" w:sz="0" w:space="0" w:color="auto"/>
          </w:divBdr>
        </w:div>
        <w:div w:id="604045460">
          <w:marLeft w:val="0"/>
          <w:marRight w:val="0"/>
          <w:marTop w:val="0"/>
          <w:marBottom w:val="0"/>
          <w:divBdr>
            <w:top w:val="none" w:sz="0" w:space="0" w:color="auto"/>
            <w:left w:val="none" w:sz="0" w:space="0" w:color="auto"/>
            <w:bottom w:val="none" w:sz="0" w:space="0" w:color="auto"/>
            <w:right w:val="none" w:sz="0" w:space="0" w:color="auto"/>
          </w:divBdr>
        </w:div>
        <w:div w:id="829977488">
          <w:marLeft w:val="0"/>
          <w:marRight w:val="0"/>
          <w:marTop w:val="0"/>
          <w:marBottom w:val="0"/>
          <w:divBdr>
            <w:top w:val="none" w:sz="0" w:space="0" w:color="auto"/>
            <w:left w:val="none" w:sz="0" w:space="0" w:color="auto"/>
            <w:bottom w:val="none" w:sz="0" w:space="0" w:color="auto"/>
            <w:right w:val="none" w:sz="0" w:space="0" w:color="auto"/>
          </w:divBdr>
        </w:div>
        <w:div w:id="350377040">
          <w:marLeft w:val="0"/>
          <w:marRight w:val="0"/>
          <w:marTop w:val="0"/>
          <w:marBottom w:val="0"/>
          <w:divBdr>
            <w:top w:val="none" w:sz="0" w:space="0" w:color="auto"/>
            <w:left w:val="none" w:sz="0" w:space="0" w:color="auto"/>
            <w:bottom w:val="none" w:sz="0" w:space="0" w:color="auto"/>
            <w:right w:val="none" w:sz="0" w:space="0" w:color="auto"/>
          </w:divBdr>
        </w:div>
        <w:div w:id="508376260">
          <w:marLeft w:val="0"/>
          <w:marRight w:val="0"/>
          <w:marTop w:val="0"/>
          <w:marBottom w:val="0"/>
          <w:divBdr>
            <w:top w:val="none" w:sz="0" w:space="0" w:color="auto"/>
            <w:left w:val="none" w:sz="0" w:space="0" w:color="auto"/>
            <w:bottom w:val="none" w:sz="0" w:space="0" w:color="auto"/>
            <w:right w:val="none" w:sz="0" w:space="0" w:color="auto"/>
          </w:divBdr>
        </w:div>
        <w:div w:id="1454203247">
          <w:marLeft w:val="0"/>
          <w:marRight w:val="0"/>
          <w:marTop w:val="0"/>
          <w:marBottom w:val="0"/>
          <w:divBdr>
            <w:top w:val="none" w:sz="0" w:space="0" w:color="auto"/>
            <w:left w:val="none" w:sz="0" w:space="0" w:color="auto"/>
            <w:bottom w:val="none" w:sz="0" w:space="0" w:color="auto"/>
            <w:right w:val="none" w:sz="0" w:space="0" w:color="auto"/>
          </w:divBdr>
        </w:div>
      </w:divsChild>
    </w:div>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661688">
      <w:bodyDiv w:val="1"/>
      <w:marLeft w:val="0"/>
      <w:marRight w:val="0"/>
      <w:marTop w:val="0"/>
      <w:marBottom w:val="0"/>
      <w:divBdr>
        <w:top w:val="none" w:sz="0" w:space="0" w:color="auto"/>
        <w:left w:val="none" w:sz="0" w:space="0" w:color="auto"/>
        <w:bottom w:val="none" w:sz="0" w:space="0" w:color="auto"/>
        <w:right w:val="none" w:sz="0" w:space="0" w:color="auto"/>
      </w:divBdr>
    </w:div>
    <w:div w:id="65344612">
      <w:bodyDiv w:val="1"/>
      <w:marLeft w:val="0"/>
      <w:marRight w:val="0"/>
      <w:marTop w:val="0"/>
      <w:marBottom w:val="0"/>
      <w:divBdr>
        <w:top w:val="none" w:sz="0" w:space="0" w:color="auto"/>
        <w:left w:val="none" w:sz="0" w:space="0" w:color="auto"/>
        <w:bottom w:val="none" w:sz="0" w:space="0" w:color="auto"/>
        <w:right w:val="none" w:sz="0" w:space="0" w:color="auto"/>
      </w:divBdr>
    </w:div>
    <w:div w:id="94206997">
      <w:bodyDiv w:val="1"/>
      <w:marLeft w:val="0"/>
      <w:marRight w:val="0"/>
      <w:marTop w:val="0"/>
      <w:marBottom w:val="0"/>
      <w:divBdr>
        <w:top w:val="none" w:sz="0" w:space="0" w:color="auto"/>
        <w:left w:val="none" w:sz="0" w:space="0" w:color="auto"/>
        <w:bottom w:val="none" w:sz="0" w:space="0" w:color="auto"/>
        <w:right w:val="none" w:sz="0" w:space="0" w:color="auto"/>
      </w:divBdr>
    </w:div>
    <w:div w:id="209613822">
      <w:bodyDiv w:val="1"/>
      <w:marLeft w:val="0"/>
      <w:marRight w:val="0"/>
      <w:marTop w:val="0"/>
      <w:marBottom w:val="0"/>
      <w:divBdr>
        <w:top w:val="none" w:sz="0" w:space="0" w:color="auto"/>
        <w:left w:val="none" w:sz="0" w:space="0" w:color="auto"/>
        <w:bottom w:val="none" w:sz="0" w:space="0" w:color="auto"/>
        <w:right w:val="none" w:sz="0" w:space="0" w:color="auto"/>
      </w:divBdr>
      <w:divsChild>
        <w:div w:id="1455447576">
          <w:marLeft w:val="0"/>
          <w:marRight w:val="0"/>
          <w:marTop w:val="0"/>
          <w:marBottom w:val="0"/>
          <w:divBdr>
            <w:top w:val="none" w:sz="0" w:space="0" w:color="auto"/>
            <w:left w:val="none" w:sz="0" w:space="0" w:color="auto"/>
            <w:bottom w:val="none" w:sz="0" w:space="0" w:color="auto"/>
            <w:right w:val="none" w:sz="0" w:space="0" w:color="auto"/>
          </w:divBdr>
        </w:div>
        <w:div w:id="1342196896">
          <w:marLeft w:val="0"/>
          <w:marRight w:val="0"/>
          <w:marTop w:val="0"/>
          <w:marBottom w:val="0"/>
          <w:divBdr>
            <w:top w:val="none" w:sz="0" w:space="0" w:color="auto"/>
            <w:left w:val="none" w:sz="0" w:space="0" w:color="auto"/>
            <w:bottom w:val="none" w:sz="0" w:space="0" w:color="auto"/>
            <w:right w:val="none" w:sz="0" w:space="0" w:color="auto"/>
          </w:divBdr>
        </w:div>
        <w:div w:id="867907836">
          <w:marLeft w:val="0"/>
          <w:marRight w:val="0"/>
          <w:marTop w:val="0"/>
          <w:marBottom w:val="0"/>
          <w:divBdr>
            <w:top w:val="none" w:sz="0" w:space="0" w:color="auto"/>
            <w:left w:val="none" w:sz="0" w:space="0" w:color="auto"/>
            <w:bottom w:val="none" w:sz="0" w:space="0" w:color="auto"/>
            <w:right w:val="none" w:sz="0" w:space="0" w:color="auto"/>
          </w:divBdr>
        </w:div>
        <w:div w:id="946305649">
          <w:marLeft w:val="0"/>
          <w:marRight w:val="0"/>
          <w:marTop w:val="0"/>
          <w:marBottom w:val="0"/>
          <w:divBdr>
            <w:top w:val="none" w:sz="0" w:space="0" w:color="auto"/>
            <w:left w:val="none" w:sz="0" w:space="0" w:color="auto"/>
            <w:bottom w:val="none" w:sz="0" w:space="0" w:color="auto"/>
            <w:right w:val="none" w:sz="0" w:space="0" w:color="auto"/>
          </w:divBdr>
        </w:div>
        <w:div w:id="2107916221">
          <w:marLeft w:val="0"/>
          <w:marRight w:val="0"/>
          <w:marTop w:val="0"/>
          <w:marBottom w:val="0"/>
          <w:divBdr>
            <w:top w:val="none" w:sz="0" w:space="0" w:color="auto"/>
            <w:left w:val="none" w:sz="0" w:space="0" w:color="auto"/>
            <w:bottom w:val="none" w:sz="0" w:space="0" w:color="auto"/>
            <w:right w:val="none" w:sz="0" w:space="0" w:color="auto"/>
          </w:divBdr>
        </w:div>
        <w:div w:id="1297953676">
          <w:marLeft w:val="0"/>
          <w:marRight w:val="0"/>
          <w:marTop w:val="0"/>
          <w:marBottom w:val="0"/>
          <w:divBdr>
            <w:top w:val="none" w:sz="0" w:space="0" w:color="auto"/>
            <w:left w:val="none" w:sz="0" w:space="0" w:color="auto"/>
            <w:bottom w:val="none" w:sz="0" w:space="0" w:color="auto"/>
            <w:right w:val="none" w:sz="0" w:space="0" w:color="auto"/>
          </w:divBdr>
        </w:div>
        <w:div w:id="577835379">
          <w:marLeft w:val="0"/>
          <w:marRight w:val="0"/>
          <w:marTop w:val="0"/>
          <w:marBottom w:val="0"/>
          <w:divBdr>
            <w:top w:val="none" w:sz="0" w:space="0" w:color="auto"/>
            <w:left w:val="none" w:sz="0" w:space="0" w:color="auto"/>
            <w:bottom w:val="none" w:sz="0" w:space="0" w:color="auto"/>
            <w:right w:val="none" w:sz="0" w:space="0" w:color="auto"/>
          </w:divBdr>
        </w:div>
        <w:div w:id="2091465941">
          <w:marLeft w:val="0"/>
          <w:marRight w:val="0"/>
          <w:marTop w:val="0"/>
          <w:marBottom w:val="0"/>
          <w:divBdr>
            <w:top w:val="none" w:sz="0" w:space="0" w:color="auto"/>
            <w:left w:val="none" w:sz="0" w:space="0" w:color="auto"/>
            <w:bottom w:val="none" w:sz="0" w:space="0" w:color="auto"/>
            <w:right w:val="none" w:sz="0" w:space="0" w:color="auto"/>
          </w:divBdr>
        </w:div>
        <w:div w:id="1271861003">
          <w:marLeft w:val="0"/>
          <w:marRight w:val="0"/>
          <w:marTop w:val="0"/>
          <w:marBottom w:val="0"/>
          <w:divBdr>
            <w:top w:val="none" w:sz="0" w:space="0" w:color="auto"/>
            <w:left w:val="none" w:sz="0" w:space="0" w:color="auto"/>
            <w:bottom w:val="none" w:sz="0" w:space="0" w:color="auto"/>
            <w:right w:val="none" w:sz="0" w:space="0" w:color="auto"/>
          </w:divBdr>
        </w:div>
        <w:div w:id="567306799">
          <w:marLeft w:val="0"/>
          <w:marRight w:val="0"/>
          <w:marTop w:val="0"/>
          <w:marBottom w:val="0"/>
          <w:divBdr>
            <w:top w:val="none" w:sz="0" w:space="0" w:color="auto"/>
            <w:left w:val="none" w:sz="0" w:space="0" w:color="auto"/>
            <w:bottom w:val="none" w:sz="0" w:space="0" w:color="auto"/>
            <w:right w:val="none" w:sz="0" w:space="0" w:color="auto"/>
          </w:divBdr>
        </w:div>
        <w:div w:id="720595251">
          <w:marLeft w:val="0"/>
          <w:marRight w:val="0"/>
          <w:marTop w:val="0"/>
          <w:marBottom w:val="0"/>
          <w:divBdr>
            <w:top w:val="none" w:sz="0" w:space="0" w:color="auto"/>
            <w:left w:val="none" w:sz="0" w:space="0" w:color="auto"/>
            <w:bottom w:val="none" w:sz="0" w:space="0" w:color="auto"/>
            <w:right w:val="none" w:sz="0" w:space="0" w:color="auto"/>
          </w:divBdr>
        </w:div>
        <w:div w:id="1812408457">
          <w:marLeft w:val="0"/>
          <w:marRight w:val="0"/>
          <w:marTop w:val="0"/>
          <w:marBottom w:val="0"/>
          <w:divBdr>
            <w:top w:val="none" w:sz="0" w:space="0" w:color="auto"/>
            <w:left w:val="none" w:sz="0" w:space="0" w:color="auto"/>
            <w:bottom w:val="none" w:sz="0" w:space="0" w:color="auto"/>
            <w:right w:val="none" w:sz="0" w:space="0" w:color="auto"/>
          </w:divBdr>
        </w:div>
        <w:div w:id="581961066">
          <w:marLeft w:val="0"/>
          <w:marRight w:val="0"/>
          <w:marTop w:val="0"/>
          <w:marBottom w:val="0"/>
          <w:divBdr>
            <w:top w:val="none" w:sz="0" w:space="0" w:color="auto"/>
            <w:left w:val="none" w:sz="0" w:space="0" w:color="auto"/>
            <w:bottom w:val="none" w:sz="0" w:space="0" w:color="auto"/>
            <w:right w:val="none" w:sz="0" w:space="0" w:color="auto"/>
          </w:divBdr>
        </w:div>
        <w:div w:id="968164211">
          <w:marLeft w:val="0"/>
          <w:marRight w:val="0"/>
          <w:marTop w:val="0"/>
          <w:marBottom w:val="0"/>
          <w:divBdr>
            <w:top w:val="none" w:sz="0" w:space="0" w:color="auto"/>
            <w:left w:val="none" w:sz="0" w:space="0" w:color="auto"/>
            <w:bottom w:val="none" w:sz="0" w:space="0" w:color="auto"/>
            <w:right w:val="none" w:sz="0" w:space="0" w:color="auto"/>
          </w:divBdr>
        </w:div>
        <w:div w:id="1419138726">
          <w:marLeft w:val="0"/>
          <w:marRight w:val="0"/>
          <w:marTop w:val="0"/>
          <w:marBottom w:val="0"/>
          <w:divBdr>
            <w:top w:val="none" w:sz="0" w:space="0" w:color="auto"/>
            <w:left w:val="none" w:sz="0" w:space="0" w:color="auto"/>
            <w:bottom w:val="none" w:sz="0" w:space="0" w:color="auto"/>
            <w:right w:val="none" w:sz="0" w:space="0" w:color="auto"/>
          </w:divBdr>
        </w:div>
        <w:div w:id="1120148810">
          <w:marLeft w:val="0"/>
          <w:marRight w:val="0"/>
          <w:marTop w:val="0"/>
          <w:marBottom w:val="0"/>
          <w:divBdr>
            <w:top w:val="none" w:sz="0" w:space="0" w:color="auto"/>
            <w:left w:val="none" w:sz="0" w:space="0" w:color="auto"/>
            <w:bottom w:val="none" w:sz="0" w:space="0" w:color="auto"/>
            <w:right w:val="none" w:sz="0" w:space="0" w:color="auto"/>
          </w:divBdr>
        </w:div>
        <w:div w:id="727386012">
          <w:marLeft w:val="0"/>
          <w:marRight w:val="0"/>
          <w:marTop w:val="0"/>
          <w:marBottom w:val="0"/>
          <w:divBdr>
            <w:top w:val="none" w:sz="0" w:space="0" w:color="auto"/>
            <w:left w:val="none" w:sz="0" w:space="0" w:color="auto"/>
            <w:bottom w:val="none" w:sz="0" w:space="0" w:color="auto"/>
            <w:right w:val="none" w:sz="0" w:space="0" w:color="auto"/>
          </w:divBdr>
        </w:div>
        <w:div w:id="1919174483">
          <w:marLeft w:val="0"/>
          <w:marRight w:val="0"/>
          <w:marTop w:val="0"/>
          <w:marBottom w:val="0"/>
          <w:divBdr>
            <w:top w:val="none" w:sz="0" w:space="0" w:color="auto"/>
            <w:left w:val="none" w:sz="0" w:space="0" w:color="auto"/>
            <w:bottom w:val="none" w:sz="0" w:space="0" w:color="auto"/>
            <w:right w:val="none" w:sz="0" w:space="0" w:color="auto"/>
          </w:divBdr>
        </w:div>
        <w:div w:id="1781870958">
          <w:marLeft w:val="0"/>
          <w:marRight w:val="0"/>
          <w:marTop w:val="0"/>
          <w:marBottom w:val="0"/>
          <w:divBdr>
            <w:top w:val="none" w:sz="0" w:space="0" w:color="auto"/>
            <w:left w:val="none" w:sz="0" w:space="0" w:color="auto"/>
            <w:bottom w:val="none" w:sz="0" w:space="0" w:color="auto"/>
            <w:right w:val="none" w:sz="0" w:space="0" w:color="auto"/>
          </w:divBdr>
        </w:div>
        <w:div w:id="1813331671">
          <w:marLeft w:val="0"/>
          <w:marRight w:val="0"/>
          <w:marTop w:val="0"/>
          <w:marBottom w:val="0"/>
          <w:divBdr>
            <w:top w:val="none" w:sz="0" w:space="0" w:color="auto"/>
            <w:left w:val="none" w:sz="0" w:space="0" w:color="auto"/>
            <w:bottom w:val="none" w:sz="0" w:space="0" w:color="auto"/>
            <w:right w:val="none" w:sz="0" w:space="0" w:color="auto"/>
          </w:divBdr>
        </w:div>
        <w:div w:id="1804612568">
          <w:marLeft w:val="0"/>
          <w:marRight w:val="0"/>
          <w:marTop w:val="0"/>
          <w:marBottom w:val="0"/>
          <w:divBdr>
            <w:top w:val="none" w:sz="0" w:space="0" w:color="auto"/>
            <w:left w:val="none" w:sz="0" w:space="0" w:color="auto"/>
            <w:bottom w:val="none" w:sz="0" w:space="0" w:color="auto"/>
            <w:right w:val="none" w:sz="0" w:space="0" w:color="auto"/>
          </w:divBdr>
        </w:div>
        <w:div w:id="1857964020">
          <w:marLeft w:val="0"/>
          <w:marRight w:val="0"/>
          <w:marTop w:val="0"/>
          <w:marBottom w:val="0"/>
          <w:divBdr>
            <w:top w:val="none" w:sz="0" w:space="0" w:color="auto"/>
            <w:left w:val="none" w:sz="0" w:space="0" w:color="auto"/>
            <w:bottom w:val="none" w:sz="0" w:space="0" w:color="auto"/>
            <w:right w:val="none" w:sz="0" w:space="0" w:color="auto"/>
          </w:divBdr>
        </w:div>
        <w:div w:id="1884168973">
          <w:marLeft w:val="0"/>
          <w:marRight w:val="0"/>
          <w:marTop w:val="0"/>
          <w:marBottom w:val="0"/>
          <w:divBdr>
            <w:top w:val="none" w:sz="0" w:space="0" w:color="auto"/>
            <w:left w:val="none" w:sz="0" w:space="0" w:color="auto"/>
            <w:bottom w:val="none" w:sz="0" w:space="0" w:color="auto"/>
            <w:right w:val="none" w:sz="0" w:space="0" w:color="auto"/>
          </w:divBdr>
        </w:div>
        <w:div w:id="723068097">
          <w:marLeft w:val="0"/>
          <w:marRight w:val="0"/>
          <w:marTop w:val="0"/>
          <w:marBottom w:val="0"/>
          <w:divBdr>
            <w:top w:val="none" w:sz="0" w:space="0" w:color="auto"/>
            <w:left w:val="none" w:sz="0" w:space="0" w:color="auto"/>
            <w:bottom w:val="none" w:sz="0" w:space="0" w:color="auto"/>
            <w:right w:val="none" w:sz="0" w:space="0" w:color="auto"/>
          </w:divBdr>
        </w:div>
      </w:divsChild>
    </w:div>
    <w:div w:id="307704893">
      <w:bodyDiv w:val="1"/>
      <w:marLeft w:val="0"/>
      <w:marRight w:val="0"/>
      <w:marTop w:val="0"/>
      <w:marBottom w:val="0"/>
      <w:divBdr>
        <w:top w:val="none" w:sz="0" w:space="0" w:color="auto"/>
        <w:left w:val="none" w:sz="0" w:space="0" w:color="auto"/>
        <w:bottom w:val="none" w:sz="0" w:space="0" w:color="auto"/>
        <w:right w:val="none" w:sz="0" w:space="0" w:color="auto"/>
      </w:divBdr>
    </w:div>
    <w:div w:id="321932409">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36977131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440955823">
      <w:bodyDiv w:val="1"/>
      <w:marLeft w:val="0"/>
      <w:marRight w:val="0"/>
      <w:marTop w:val="0"/>
      <w:marBottom w:val="0"/>
      <w:divBdr>
        <w:top w:val="none" w:sz="0" w:space="0" w:color="auto"/>
        <w:left w:val="none" w:sz="0" w:space="0" w:color="auto"/>
        <w:bottom w:val="none" w:sz="0" w:space="0" w:color="auto"/>
        <w:right w:val="none" w:sz="0" w:space="0" w:color="auto"/>
      </w:divBdr>
      <w:divsChild>
        <w:div w:id="802502753">
          <w:marLeft w:val="0"/>
          <w:marRight w:val="0"/>
          <w:marTop w:val="0"/>
          <w:marBottom w:val="0"/>
          <w:divBdr>
            <w:top w:val="none" w:sz="0" w:space="0" w:color="auto"/>
            <w:left w:val="none" w:sz="0" w:space="0" w:color="auto"/>
            <w:bottom w:val="none" w:sz="0" w:space="0" w:color="auto"/>
            <w:right w:val="none" w:sz="0" w:space="0" w:color="auto"/>
          </w:divBdr>
        </w:div>
        <w:div w:id="204488446">
          <w:marLeft w:val="0"/>
          <w:marRight w:val="0"/>
          <w:marTop w:val="0"/>
          <w:marBottom w:val="0"/>
          <w:divBdr>
            <w:top w:val="none" w:sz="0" w:space="0" w:color="auto"/>
            <w:left w:val="none" w:sz="0" w:space="0" w:color="auto"/>
            <w:bottom w:val="none" w:sz="0" w:space="0" w:color="auto"/>
            <w:right w:val="none" w:sz="0" w:space="0" w:color="auto"/>
          </w:divBdr>
        </w:div>
        <w:div w:id="939727370">
          <w:marLeft w:val="0"/>
          <w:marRight w:val="0"/>
          <w:marTop w:val="0"/>
          <w:marBottom w:val="0"/>
          <w:divBdr>
            <w:top w:val="none" w:sz="0" w:space="0" w:color="auto"/>
            <w:left w:val="none" w:sz="0" w:space="0" w:color="auto"/>
            <w:bottom w:val="none" w:sz="0" w:space="0" w:color="auto"/>
            <w:right w:val="none" w:sz="0" w:space="0" w:color="auto"/>
          </w:divBdr>
        </w:div>
        <w:div w:id="2037803822">
          <w:marLeft w:val="0"/>
          <w:marRight w:val="0"/>
          <w:marTop w:val="0"/>
          <w:marBottom w:val="0"/>
          <w:divBdr>
            <w:top w:val="none" w:sz="0" w:space="0" w:color="auto"/>
            <w:left w:val="none" w:sz="0" w:space="0" w:color="auto"/>
            <w:bottom w:val="none" w:sz="0" w:space="0" w:color="auto"/>
            <w:right w:val="none" w:sz="0" w:space="0" w:color="auto"/>
          </w:divBdr>
        </w:div>
        <w:div w:id="1666664430">
          <w:marLeft w:val="0"/>
          <w:marRight w:val="0"/>
          <w:marTop w:val="0"/>
          <w:marBottom w:val="0"/>
          <w:divBdr>
            <w:top w:val="none" w:sz="0" w:space="0" w:color="auto"/>
            <w:left w:val="none" w:sz="0" w:space="0" w:color="auto"/>
            <w:bottom w:val="none" w:sz="0" w:space="0" w:color="auto"/>
            <w:right w:val="none" w:sz="0" w:space="0" w:color="auto"/>
          </w:divBdr>
        </w:div>
      </w:divsChild>
    </w:div>
    <w:div w:id="475807313">
      <w:bodyDiv w:val="1"/>
      <w:marLeft w:val="0"/>
      <w:marRight w:val="0"/>
      <w:marTop w:val="0"/>
      <w:marBottom w:val="0"/>
      <w:divBdr>
        <w:top w:val="none" w:sz="0" w:space="0" w:color="auto"/>
        <w:left w:val="none" w:sz="0" w:space="0" w:color="auto"/>
        <w:bottom w:val="none" w:sz="0" w:space="0" w:color="auto"/>
        <w:right w:val="none" w:sz="0" w:space="0" w:color="auto"/>
      </w:divBdr>
    </w:div>
    <w:div w:id="513111578">
      <w:bodyDiv w:val="1"/>
      <w:marLeft w:val="0"/>
      <w:marRight w:val="0"/>
      <w:marTop w:val="0"/>
      <w:marBottom w:val="0"/>
      <w:divBdr>
        <w:top w:val="none" w:sz="0" w:space="0" w:color="auto"/>
        <w:left w:val="none" w:sz="0" w:space="0" w:color="auto"/>
        <w:bottom w:val="none" w:sz="0" w:space="0" w:color="auto"/>
        <w:right w:val="none" w:sz="0" w:space="0" w:color="auto"/>
      </w:divBdr>
      <w:divsChild>
        <w:div w:id="818158081">
          <w:marLeft w:val="0"/>
          <w:marRight w:val="0"/>
          <w:marTop w:val="0"/>
          <w:marBottom w:val="0"/>
          <w:divBdr>
            <w:top w:val="none" w:sz="0" w:space="0" w:color="auto"/>
            <w:left w:val="none" w:sz="0" w:space="0" w:color="auto"/>
            <w:bottom w:val="none" w:sz="0" w:space="0" w:color="auto"/>
            <w:right w:val="none" w:sz="0" w:space="0" w:color="auto"/>
          </w:divBdr>
        </w:div>
      </w:divsChild>
    </w:div>
    <w:div w:id="528179048">
      <w:bodyDiv w:val="1"/>
      <w:marLeft w:val="0"/>
      <w:marRight w:val="0"/>
      <w:marTop w:val="0"/>
      <w:marBottom w:val="0"/>
      <w:divBdr>
        <w:top w:val="none" w:sz="0" w:space="0" w:color="auto"/>
        <w:left w:val="none" w:sz="0" w:space="0" w:color="auto"/>
        <w:bottom w:val="none" w:sz="0" w:space="0" w:color="auto"/>
        <w:right w:val="none" w:sz="0" w:space="0" w:color="auto"/>
      </w:divBdr>
    </w:div>
    <w:div w:id="532033115">
      <w:bodyDiv w:val="1"/>
      <w:marLeft w:val="0"/>
      <w:marRight w:val="0"/>
      <w:marTop w:val="0"/>
      <w:marBottom w:val="0"/>
      <w:divBdr>
        <w:top w:val="none" w:sz="0" w:space="0" w:color="auto"/>
        <w:left w:val="none" w:sz="0" w:space="0" w:color="auto"/>
        <w:bottom w:val="none" w:sz="0" w:space="0" w:color="auto"/>
        <w:right w:val="none" w:sz="0" w:space="0" w:color="auto"/>
      </w:divBdr>
    </w:div>
    <w:div w:id="545334746">
      <w:bodyDiv w:val="1"/>
      <w:marLeft w:val="0"/>
      <w:marRight w:val="0"/>
      <w:marTop w:val="0"/>
      <w:marBottom w:val="0"/>
      <w:divBdr>
        <w:top w:val="none" w:sz="0" w:space="0" w:color="auto"/>
        <w:left w:val="none" w:sz="0" w:space="0" w:color="auto"/>
        <w:bottom w:val="none" w:sz="0" w:space="0" w:color="auto"/>
        <w:right w:val="none" w:sz="0" w:space="0" w:color="auto"/>
      </w:divBdr>
    </w:div>
    <w:div w:id="572858292">
      <w:bodyDiv w:val="1"/>
      <w:marLeft w:val="0"/>
      <w:marRight w:val="0"/>
      <w:marTop w:val="0"/>
      <w:marBottom w:val="0"/>
      <w:divBdr>
        <w:top w:val="none" w:sz="0" w:space="0" w:color="auto"/>
        <w:left w:val="none" w:sz="0" w:space="0" w:color="auto"/>
        <w:bottom w:val="none" w:sz="0" w:space="0" w:color="auto"/>
        <w:right w:val="none" w:sz="0" w:space="0" w:color="auto"/>
      </w:divBdr>
    </w:div>
    <w:div w:id="622927715">
      <w:bodyDiv w:val="1"/>
      <w:marLeft w:val="0"/>
      <w:marRight w:val="0"/>
      <w:marTop w:val="0"/>
      <w:marBottom w:val="0"/>
      <w:divBdr>
        <w:top w:val="none" w:sz="0" w:space="0" w:color="auto"/>
        <w:left w:val="none" w:sz="0" w:space="0" w:color="auto"/>
        <w:bottom w:val="none" w:sz="0" w:space="0" w:color="auto"/>
        <w:right w:val="none" w:sz="0" w:space="0" w:color="auto"/>
      </w:divBdr>
    </w:div>
    <w:div w:id="628710179">
      <w:bodyDiv w:val="1"/>
      <w:marLeft w:val="0"/>
      <w:marRight w:val="0"/>
      <w:marTop w:val="0"/>
      <w:marBottom w:val="0"/>
      <w:divBdr>
        <w:top w:val="none" w:sz="0" w:space="0" w:color="auto"/>
        <w:left w:val="none" w:sz="0" w:space="0" w:color="auto"/>
        <w:bottom w:val="none" w:sz="0" w:space="0" w:color="auto"/>
        <w:right w:val="none" w:sz="0" w:space="0" w:color="auto"/>
      </w:divBdr>
    </w:div>
    <w:div w:id="655259793">
      <w:bodyDiv w:val="1"/>
      <w:marLeft w:val="0"/>
      <w:marRight w:val="0"/>
      <w:marTop w:val="0"/>
      <w:marBottom w:val="0"/>
      <w:divBdr>
        <w:top w:val="none" w:sz="0" w:space="0" w:color="auto"/>
        <w:left w:val="none" w:sz="0" w:space="0" w:color="auto"/>
        <w:bottom w:val="none" w:sz="0" w:space="0" w:color="auto"/>
        <w:right w:val="none" w:sz="0" w:space="0" w:color="auto"/>
      </w:divBdr>
    </w:div>
    <w:div w:id="663362821">
      <w:bodyDiv w:val="1"/>
      <w:marLeft w:val="0"/>
      <w:marRight w:val="0"/>
      <w:marTop w:val="0"/>
      <w:marBottom w:val="0"/>
      <w:divBdr>
        <w:top w:val="none" w:sz="0" w:space="0" w:color="auto"/>
        <w:left w:val="none" w:sz="0" w:space="0" w:color="auto"/>
        <w:bottom w:val="none" w:sz="0" w:space="0" w:color="auto"/>
        <w:right w:val="none" w:sz="0" w:space="0" w:color="auto"/>
      </w:divBdr>
    </w:div>
    <w:div w:id="676810780">
      <w:bodyDiv w:val="1"/>
      <w:marLeft w:val="0"/>
      <w:marRight w:val="0"/>
      <w:marTop w:val="0"/>
      <w:marBottom w:val="0"/>
      <w:divBdr>
        <w:top w:val="none" w:sz="0" w:space="0" w:color="auto"/>
        <w:left w:val="none" w:sz="0" w:space="0" w:color="auto"/>
        <w:bottom w:val="none" w:sz="0" w:space="0" w:color="auto"/>
        <w:right w:val="none" w:sz="0" w:space="0" w:color="auto"/>
      </w:divBdr>
    </w:div>
    <w:div w:id="701710621">
      <w:bodyDiv w:val="1"/>
      <w:marLeft w:val="0"/>
      <w:marRight w:val="0"/>
      <w:marTop w:val="0"/>
      <w:marBottom w:val="0"/>
      <w:divBdr>
        <w:top w:val="none" w:sz="0" w:space="0" w:color="auto"/>
        <w:left w:val="none" w:sz="0" w:space="0" w:color="auto"/>
        <w:bottom w:val="none" w:sz="0" w:space="0" w:color="auto"/>
        <w:right w:val="none" w:sz="0" w:space="0" w:color="auto"/>
      </w:divBdr>
    </w:div>
    <w:div w:id="744687273">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835078132">
      <w:bodyDiv w:val="1"/>
      <w:marLeft w:val="0"/>
      <w:marRight w:val="0"/>
      <w:marTop w:val="0"/>
      <w:marBottom w:val="0"/>
      <w:divBdr>
        <w:top w:val="none" w:sz="0" w:space="0" w:color="auto"/>
        <w:left w:val="none" w:sz="0" w:space="0" w:color="auto"/>
        <w:bottom w:val="none" w:sz="0" w:space="0" w:color="auto"/>
        <w:right w:val="none" w:sz="0" w:space="0" w:color="auto"/>
      </w:divBdr>
    </w:div>
    <w:div w:id="852689079">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918831412">
      <w:bodyDiv w:val="1"/>
      <w:marLeft w:val="0"/>
      <w:marRight w:val="0"/>
      <w:marTop w:val="0"/>
      <w:marBottom w:val="0"/>
      <w:divBdr>
        <w:top w:val="none" w:sz="0" w:space="0" w:color="auto"/>
        <w:left w:val="none" w:sz="0" w:space="0" w:color="auto"/>
        <w:bottom w:val="none" w:sz="0" w:space="0" w:color="auto"/>
        <w:right w:val="none" w:sz="0" w:space="0" w:color="auto"/>
      </w:divBdr>
    </w:div>
    <w:div w:id="926502036">
      <w:bodyDiv w:val="1"/>
      <w:marLeft w:val="0"/>
      <w:marRight w:val="0"/>
      <w:marTop w:val="0"/>
      <w:marBottom w:val="0"/>
      <w:divBdr>
        <w:top w:val="none" w:sz="0" w:space="0" w:color="auto"/>
        <w:left w:val="none" w:sz="0" w:space="0" w:color="auto"/>
        <w:bottom w:val="none" w:sz="0" w:space="0" w:color="auto"/>
        <w:right w:val="none" w:sz="0" w:space="0" w:color="auto"/>
      </w:divBdr>
    </w:div>
    <w:div w:id="945695048">
      <w:bodyDiv w:val="1"/>
      <w:marLeft w:val="0"/>
      <w:marRight w:val="0"/>
      <w:marTop w:val="0"/>
      <w:marBottom w:val="0"/>
      <w:divBdr>
        <w:top w:val="none" w:sz="0" w:space="0" w:color="auto"/>
        <w:left w:val="none" w:sz="0" w:space="0" w:color="auto"/>
        <w:bottom w:val="none" w:sz="0" w:space="0" w:color="auto"/>
        <w:right w:val="none" w:sz="0" w:space="0" w:color="auto"/>
      </w:divBdr>
    </w:div>
    <w:div w:id="946042743">
      <w:bodyDiv w:val="1"/>
      <w:marLeft w:val="0"/>
      <w:marRight w:val="0"/>
      <w:marTop w:val="0"/>
      <w:marBottom w:val="0"/>
      <w:divBdr>
        <w:top w:val="none" w:sz="0" w:space="0" w:color="auto"/>
        <w:left w:val="none" w:sz="0" w:space="0" w:color="auto"/>
        <w:bottom w:val="none" w:sz="0" w:space="0" w:color="auto"/>
        <w:right w:val="none" w:sz="0" w:space="0" w:color="auto"/>
      </w:divBdr>
      <w:divsChild>
        <w:div w:id="1803035457">
          <w:marLeft w:val="0"/>
          <w:marRight w:val="0"/>
          <w:marTop w:val="0"/>
          <w:marBottom w:val="0"/>
          <w:divBdr>
            <w:top w:val="none" w:sz="0" w:space="0" w:color="auto"/>
            <w:left w:val="none" w:sz="0" w:space="0" w:color="auto"/>
            <w:bottom w:val="none" w:sz="0" w:space="0" w:color="auto"/>
            <w:right w:val="none" w:sz="0" w:space="0" w:color="auto"/>
          </w:divBdr>
        </w:div>
        <w:div w:id="321355775">
          <w:marLeft w:val="0"/>
          <w:marRight w:val="0"/>
          <w:marTop w:val="0"/>
          <w:marBottom w:val="0"/>
          <w:divBdr>
            <w:top w:val="none" w:sz="0" w:space="0" w:color="auto"/>
            <w:left w:val="none" w:sz="0" w:space="0" w:color="auto"/>
            <w:bottom w:val="none" w:sz="0" w:space="0" w:color="auto"/>
            <w:right w:val="none" w:sz="0" w:space="0" w:color="auto"/>
          </w:divBdr>
        </w:div>
        <w:div w:id="35082831">
          <w:marLeft w:val="0"/>
          <w:marRight w:val="0"/>
          <w:marTop w:val="0"/>
          <w:marBottom w:val="0"/>
          <w:divBdr>
            <w:top w:val="none" w:sz="0" w:space="0" w:color="auto"/>
            <w:left w:val="none" w:sz="0" w:space="0" w:color="auto"/>
            <w:bottom w:val="none" w:sz="0" w:space="0" w:color="auto"/>
            <w:right w:val="none" w:sz="0" w:space="0" w:color="auto"/>
          </w:divBdr>
        </w:div>
        <w:div w:id="830410673">
          <w:marLeft w:val="0"/>
          <w:marRight w:val="0"/>
          <w:marTop w:val="0"/>
          <w:marBottom w:val="0"/>
          <w:divBdr>
            <w:top w:val="none" w:sz="0" w:space="0" w:color="auto"/>
            <w:left w:val="none" w:sz="0" w:space="0" w:color="auto"/>
            <w:bottom w:val="none" w:sz="0" w:space="0" w:color="auto"/>
            <w:right w:val="none" w:sz="0" w:space="0" w:color="auto"/>
          </w:divBdr>
        </w:div>
        <w:div w:id="114951486">
          <w:marLeft w:val="0"/>
          <w:marRight w:val="0"/>
          <w:marTop w:val="0"/>
          <w:marBottom w:val="0"/>
          <w:divBdr>
            <w:top w:val="none" w:sz="0" w:space="0" w:color="auto"/>
            <w:left w:val="none" w:sz="0" w:space="0" w:color="auto"/>
            <w:bottom w:val="none" w:sz="0" w:space="0" w:color="auto"/>
            <w:right w:val="none" w:sz="0" w:space="0" w:color="auto"/>
          </w:divBdr>
        </w:div>
        <w:div w:id="521749260">
          <w:marLeft w:val="0"/>
          <w:marRight w:val="0"/>
          <w:marTop w:val="0"/>
          <w:marBottom w:val="0"/>
          <w:divBdr>
            <w:top w:val="none" w:sz="0" w:space="0" w:color="auto"/>
            <w:left w:val="none" w:sz="0" w:space="0" w:color="auto"/>
            <w:bottom w:val="none" w:sz="0" w:space="0" w:color="auto"/>
            <w:right w:val="none" w:sz="0" w:space="0" w:color="auto"/>
          </w:divBdr>
        </w:div>
        <w:div w:id="1297299024">
          <w:marLeft w:val="0"/>
          <w:marRight w:val="0"/>
          <w:marTop w:val="0"/>
          <w:marBottom w:val="0"/>
          <w:divBdr>
            <w:top w:val="none" w:sz="0" w:space="0" w:color="auto"/>
            <w:left w:val="none" w:sz="0" w:space="0" w:color="auto"/>
            <w:bottom w:val="none" w:sz="0" w:space="0" w:color="auto"/>
            <w:right w:val="none" w:sz="0" w:space="0" w:color="auto"/>
          </w:divBdr>
        </w:div>
        <w:div w:id="591401056">
          <w:marLeft w:val="0"/>
          <w:marRight w:val="0"/>
          <w:marTop w:val="0"/>
          <w:marBottom w:val="0"/>
          <w:divBdr>
            <w:top w:val="none" w:sz="0" w:space="0" w:color="auto"/>
            <w:left w:val="none" w:sz="0" w:space="0" w:color="auto"/>
            <w:bottom w:val="none" w:sz="0" w:space="0" w:color="auto"/>
            <w:right w:val="none" w:sz="0" w:space="0" w:color="auto"/>
          </w:divBdr>
        </w:div>
        <w:div w:id="944577753">
          <w:marLeft w:val="0"/>
          <w:marRight w:val="0"/>
          <w:marTop w:val="0"/>
          <w:marBottom w:val="0"/>
          <w:divBdr>
            <w:top w:val="none" w:sz="0" w:space="0" w:color="auto"/>
            <w:left w:val="none" w:sz="0" w:space="0" w:color="auto"/>
            <w:bottom w:val="none" w:sz="0" w:space="0" w:color="auto"/>
            <w:right w:val="none" w:sz="0" w:space="0" w:color="auto"/>
          </w:divBdr>
        </w:div>
        <w:div w:id="1138650358">
          <w:marLeft w:val="0"/>
          <w:marRight w:val="0"/>
          <w:marTop w:val="0"/>
          <w:marBottom w:val="0"/>
          <w:divBdr>
            <w:top w:val="none" w:sz="0" w:space="0" w:color="auto"/>
            <w:left w:val="none" w:sz="0" w:space="0" w:color="auto"/>
            <w:bottom w:val="none" w:sz="0" w:space="0" w:color="auto"/>
            <w:right w:val="none" w:sz="0" w:space="0" w:color="auto"/>
          </w:divBdr>
        </w:div>
        <w:div w:id="984898637">
          <w:marLeft w:val="0"/>
          <w:marRight w:val="0"/>
          <w:marTop w:val="0"/>
          <w:marBottom w:val="0"/>
          <w:divBdr>
            <w:top w:val="none" w:sz="0" w:space="0" w:color="auto"/>
            <w:left w:val="none" w:sz="0" w:space="0" w:color="auto"/>
            <w:bottom w:val="none" w:sz="0" w:space="0" w:color="auto"/>
            <w:right w:val="none" w:sz="0" w:space="0" w:color="auto"/>
          </w:divBdr>
        </w:div>
        <w:div w:id="326447141">
          <w:marLeft w:val="0"/>
          <w:marRight w:val="0"/>
          <w:marTop w:val="0"/>
          <w:marBottom w:val="0"/>
          <w:divBdr>
            <w:top w:val="none" w:sz="0" w:space="0" w:color="auto"/>
            <w:left w:val="none" w:sz="0" w:space="0" w:color="auto"/>
            <w:bottom w:val="none" w:sz="0" w:space="0" w:color="auto"/>
            <w:right w:val="none" w:sz="0" w:space="0" w:color="auto"/>
          </w:divBdr>
        </w:div>
        <w:div w:id="217480259">
          <w:marLeft w:val="0"/>
          <w:marRight w:val="0"/>
          <w:marTop w:val="0"/>
          <w:marBottom w:val="0"/>
          <w:divBdr>
            <w:top w:val="none" w:sz="0" w:space="0" w:color="auto"/>
            <w:left w:val="none" w:sz="0" w:space="0" w:color="auto"/>
            <w:bottom w:val="none" w:sz="0" w:space="0" w:color="auto"/>
            <w:right w:val="none" w:sz="0" w:space="0" w:color="auto"/>
          </w:divBdr>
        </w:div>
        <w:div w:id="908273562">
          <w:marLeft w:val="0"/>
          <w:marRight w:val="0"/>
          <w:marTop w:val="0"/>
          <w:marBottom w:val="0"/>
          <w:divBdr>
            <w:top w:val="none" w:sz="0" w:space="0" w:color="auto"/>
            <w:left w:val="none" w:sz="0" w:space="0" w:color="auto"/>
            <w:bottom w:val="none" w:sz="0" w:space="0" w:color="auto"/>
            <w:right w:val="none" w:sz="0" w:space="0" w:color="auto"/>
          </w:divBdr>
        </w:div>
        <w:div w:id="1511069053">
          <w:marLeft w:val="0"/>
          <w:marRight w:val="0"/>
          <w:marTop w:val="0"/>
          <w:marBottom w:val="0"/>
          <w:divBdr>
            <w:top w:val="none" w:sz="0" w:space="0" w:color="auto"/>
            <w:left w:val="none" w:sz="0" w:space="0" w:color="auto"/>
            <w:bottom w:val="none" w:sz="0" w:space="0" w:color="auto"/>
            <w:right w:val="none" w:sz="0" w:space="0" w:color="auto"/>
          </w:divBdr>
        </w:div>
        <w:div w:id="1977635828">
          <w:marLeft w:val="0"/>
          <w:marRight w:val="0"/>
          <w:marTop w:val="0"/>
          <w:marBottom w:val="0"/>
          <w:divBdr>
            <w:top w:val="none" w:sz="0" w:space="0" w:color="auto"/>
            <w:left w:val="none" w:sz="0" w:space="0" w:color="auto"/>
            <w:bottom w:val="none" w:sz="0" w:space="0" w:color="auto"/>
            <w:right w:val="none" w:sz="0" w:space="0" w:color="auto"/>
          </w:divBdr>
        </w:div>
        <w:div w:id="1714575085">
          <w:marLeft w:val="0"/>
          <w:marRight w:val="0"/>
          <w:marTop w:val="0"/>
          <w:marBottom w:val="0"/>
          <w:divBdr>
            <w:top w:val="none" w:sz="0" w:space="0" w:color="auto"/>
            <w:left w:val="none" w:sz="0" w:space="0" w:color="auto"/>
            <w:bottom w:val="none" w:sz="0" w:space="0" w:color="auto"/>
            <w:right w:val="none" w:sz="0" w:space="0" w:color="auto"/>
          </w:divBdr>
        </w:div>
        <w:div w:id="1608851813">
          <w:marLeft w:val="0"/>
          <w:marRight w:val="0"/>
          <w:marTop w:val="0"/>
          <w:marBottom w:val="0"/>
          <w:divBdr>
            <w:top w:val="none" w:sz="0" w:space="0" w:color="auto"/>
            <w:left w:val="none" w:sz="0" w:space="0" w:color="auto"/>
            <w:bottom w:val="none" w:sz="0" w:space="0" w:color="auto"/>
            <w:right w:val="none" w:sz="0" w:space="0" w:color="auto"/>
          </w:divBdr>
        </w:div>
        <w:div w:id="1134639669">
          <w:marLeft w:val="0"/>
          <w:marRight w:val="0"/>
          <w:marTop w:val="0"/>
          <w:marBottom w:val="0"/>
          <w:divBdr>
            <w:top w:val="none" w:sz="0" w:space="0" w:color="auto"/>
            <w:left w:val="none" w:sz="0" w:space="0" w:color="auto"/>
            <w:bottom w:val="none" w:sz="0" w:space="0" w:color="auto"/>
            <w:right w:val="none" w:sz="0" w:space="0" w:color="auto"/>
          </w:divBdr>
        </w:div>
        <w:div w:id="629938020">
          <w:marLeft w:val="0"/>
          <w:marRight w:val="0"/>
          <w:marTop w:val="0"/>
          <w:marBottom w:val="0"/>
          <w:divBdr>
            <w:top w:val="none" w:sz="0" w:space="0" w:color="auto"/>
            <w:left w:val="none" w:sz="0" w:space="0" w:color="auto"/>
            <w:bottom w:val="none" w:sz="0" w:space="0" w:color="auto"/>
            <w:right w:val="none" w:sz="0" w:space="0" w:color="auto"/>
          </w:divBdr>
        </w:div>
        <w:div w:id="1678270873">
          <w:marLeft w:val="0"/>
          <w:marRight w:val="0"/>
          <w:marTop w:val="0"/>
          <w:marBottom w:val="0"/>
          <w:divBdr>
            <w:top w:val="none" w:sz="0" w:space="0" w:color="auto"/>
            <w:left w:val="none" w:sz="0" w:space="0" w:color="auto"/>
            <w:bottom w:val="none" w:sz="0" w:space="0" w:color="auto"/>
            <w:right w:val="none" w:sz="0" w:space="0" w:color="auto"/>
          </w:divBdr>
        </w:div>
        <w:div w:id="1059091569">
          <w:marLeft w:val="0"/>
          <w:marRight w:val="0"/>
          <w:marTop w:val="0"/>
          <w:marBottom w:val="0"/>
          <w:divBdr>
            <w:top w:val="none" w:sz="0" w:space="0" w:color="auto"/>
            <w:left w:val="none" w:sz="0" w:space="0" w:color="auto"/>
            <w:bottom w:val="none" w:sz="0" w:space="0" w:color="auto"/>
            <w:right w:val="none" w:sz="0" w:space="0" w:color="auto"/>
          </w:divBdr>
        </w:div>
        <w:div w:id="1061094113">
          <w:marLeft w:val="0"/>
          <w:marRight w:val="0"/>
          <w:marTop w:val="0"/>
          <w:marBottom w:val="0"/>
          <w:divBdr>
            <w:top w:val="none" w:sz="0" w:space="0" w:color="auto"/>
            <w:left w:val="none" w:sz="0" w:space="0" w:color="auto"/>
            <w:bottom w:val="none" w:sz="0" w:space="0" w:color="auto"/>
            <w:right w:val="none" w:sz="0" w:space="0" w:color="auto"/>
          </w:divBdr>
        </w:div>
        <w:div w:id="1926063820">
          <w:marLeft w:val="0"/>
          <w:marRight w:val="0"/>
          <w:marTop w:val="0"/>
          <w:marBottom w:val="0"/>
          <w:divBdr>
            <w:top w:val="none" w:sz="0" w:space="0" w:color="auto"/>
            <w:left w:val="none" w:sz="0" w:space="0" w:color="auto"/>
            <w:bottom w:val="none" w:sz="0" w:space="0" w:color="auto"/>
            <w:right w:val="none" w:sz="0" w:space="0" w:color="auto"/>
          </w:divBdr>
        </w:div>
      </w:divsChild>
    </w:div>
    <w:div w:id="1005285698">
      <w:bodyDiv w:val="1"/>
      <w:marLeft w:val="0"/>
      <w:marRight w:val="0"/>
      <w:marTop w:val="0"/>
      <w:marBottom w:val="0"/>
      <w:divBdr>
        <w:top w:val="none" w:sz="0" w:space="0" w:color="auto"/>
        <w:left w:val="none" w:sz="0" w:space="0" w:color="auto"/>
        <w:bottom w:val="none" w:sz="0" w:space="0" w:color="auto"/>
        <w:right w:val="none" w:sz="0" w:space="0" w:color="auto"/>
      </w:divBdr>
    </w:div>
    <w:div w:id="1007901111">
      <w:bodyDiv w:val="1"/>
      <w:marLeft w:val="0"/>
      <w:marRight w:val="0"/>
      <w:marTop w:val="0"/>
      <w:marBottom w:val="0"/>
      <w:divBdr>
        <w:top w:val="none" w:sz="0" w:space="0" w:color="auto"/>
        <w:left w:val="none" w:sz="0" w:space="0" w:color="auto"/>
        <w:bottom w:val="none" w:sz="0" w:space="0" w:color="auto"/>
        <w:right w:val="none" w:sz="0" w:space="0" w:color="auto"/>
      </w:divBdr>
    </w:div>
    <w:div w:id="1025401780">
      <w:bodyDiv w:val="1"/>
      <w:marLeft w:val="0"/>
      <w:marRight w:val="0"/>
      <w:marTop w:val="0"/>
      <w:marBottom w:val="0"/>
      <w:divBdr>
        <w:top w:val="none" w:sz="0" w:space="0" w:color="auto"/>
        <w:left w:val="none" w:sz="0" w:space="0" w:color="auto"/>
        <w:bottom w:val="none" w:sz="0" w:space="0" w:color="auto"/>
        <w:right w:val="none" w:sz="0" w:space="0" w:color="auto"/>
      </w:divBdr>
    </w:div>
    <w:div w:id="1033773927">
      <w:bodyDiv w:val="1"/>
      <w:marLeft w:val="0"/>
      <w:marRight w:val="0"/>
      <w:marTop w:val="0"/>
      <w:marBottom w:val="0"/>
      <w:divBdr>
        <w:top w:val="none" w:sz="0" w:space="0" w:color="auto"/>
        <w:left w:val="none" w:sz="0" w:space="0" w:color="auto"/>
        <w:bottom w:val="none" w:sz="0" w:space="0" w:color="auto"/>
        <w:right w:val="none" w:sz="0" w:space="0" w:color="auto"/>
      </w:divBdr>
      <w:divsChild>
        <w:div w:id="1528248927">
          <w:marLeft w:val="0"/>
          <w:marRight w:val="0"/>
          <w:marTop w:val="0"/>
          <w:marBottom w:val="0"/>
          <w:divBdr>
            <w:top w:val="none" w:sz="0" w:space="0" w:color="auto"/>
            <w:left w:val="none" w:sz="0" w:space="0" w:color="auto"/>
            <w:bottom w:val="none" w:sz="0" w:space="0" w:color="auto"/>
            <w:right w:val="none" w:sz="0" w:space="0" w:color="auto"/>
          </w:divBdr>
        </w:div>
        <w:div w:id="1600722682">
          <w:marLeft w:val="0"/>
          <w:marRight w:val="0"/>
          <w:marTop w:val="0"/>
          <w:marBottom w:val="0"/>
          <w:divBdr>
            <w:top w:val="none" w:sz="0" w:space="0" w:color="auto"/>
            <w:left w:val="none" w:sz="0" w:space="0" w:color="auto"/>
            <w:bottom w:val="none" w:sz="0" w:space="0" w:color="auto"/>
            <w:right w:val="none" w:sz="0" w:space="0" w:color="auto"/>
          </w:divBdr>
        </w:div>
        <w:div w:id="2085565112">
          <w:marLeft w:val="0"/>
          <w:marRight w:val="0"/>
          <w:marTop w:val="0"/>
          <w:marBottom w:val="0"/>
          <w:divBdr>
            <w:top w:val="none" w:sz="0" w:space="0" w:color="auto"/>
            <w:left w:val="none" w:sz="0" w:space="0" w:color="auto"/>
            <w:bottom w:val="none" w:sz="0" w:space="0" w:color="auto"/>
            <w:right w:val="none" w:sz="0" w:space="0" w:color="auto"/>
          </w:divBdr>
        </w:div>
        <w:div w:id="1162043347">
          <w:marLeft w:val="0"/>
          <w:marRight w:val="0"/>
          <w:marTop w:val="0"/>
          <w:marBottom w:val="0"/>
          <w:divBdr>
            <w:top w:val="none" w:sz="0" w:space="0" w:color="auto"/>
            <w:left w:val="none" w:sz="0" w:space="0" w:color="auto"/>
            <w:bottom w:val="none" w:sz="0" w:space="0" w:color="auto"/>
            <w:right w:val="none" w:sz="0" w:space="0" w:color="auto"/>
          </w:divBdr>
        </w:div>
        <w:div w:id="1498691868">
          <w:marLeft w:val="0"/>
          <w:marRight w:val="0"/>
          <w:marTop w:val="0"/>
          <w:marBottom w:val="0"/>
          <w:divBdr>
            <w:top w:val="none" w:sz="0" w:space="0" w:color="auto"/>
            <w:left w:val="none" w:sz="0" w:space="0" w:color="auto"/>
            <w:bottom w:val="none" w:sz="0" w:space="0" w:color="auto"/>
            <w:right w:val="none" w:sz="0" w:space="0" w:color="auto"/>
          </w:divBdr>
        </w:div>
        <w:div w:id="34234836">
          <w:marLeft w:val="0"/>
          <w:marRight w:val="0"/>
          <w:marTop w:val="0"/>
          <w:marBottom w:val="0"/>
          <w:divBdr>
            <w:top w:val="none" w:sz="0" w:space="0" w:color="auto"/>
            <w:left w:val="none" w:sz="0" w:space="0" w:color="auto"/>
            <w:bottom w:val="none" w:sz="0" w:space="0" w:color="auto"/>
            <w:right w:val="none" w:sz="0" w:space="0" w:color="auto"/>
          </w:divBdr>
        </w:div>
        <w:div w:id="901597128">
          <w:marLeft w:val="0"/>
          <w:marRight w:val="0"/>
          <w:marTop w:val="0"/>
          <w:marBottom w:val="0"/>
          <w:divBdr>
            <w:top w:val="none" w:sz="0" w:space="0" w:color="auto"/>
            <w:left w:val="none" w:sz="0" w:space="0" w:color="auto"/>
            <w:bottom w:val="none" w:sz="0" w:space="0" w:color="auto"/>
            <w:right w:val="none" w:sz="0" w:space="0" w:color="auto"/>
          </w:divBdr>
        </w:div>
        <w:div w:id="1871019929">
          <w:marLeft w:val="0"/>
          <w:marRight w:val="0"/>
          <w:marTop w:val="0"/>
          <w:marBottom w:val="0"/>
          <w:divBdr>
            <w:top w:val="none" w:sz="0" w:space="0" w:color="auto"/>
            <w:left w:val="none" w:sz="0" w:space="0" w:color="auto"/>
            <w:bottom w:val="none" w:sz="0" w:space="0" w:color="auto"/>
            <w:right w:val="none" w:sz="0" w:space="0" w:color="auto"/>
          </w:divBdr>
        </w:div>
      </w:divsChild>
    </w:div>
    <w:div w:id="1066147780">
      <w:bodyDiv w:val="1"/>
      <w:marLeft w:val="0"/>
      <w:marRight w:val="0"/>
      <w:marTop w:val="0"/>
      <w:marBottom w:val="0"/>
      <w:divBdr>
        <w:top w:val="none" w:sz="0" w:space="0" w:color="auto"/>
        <w:left w:val="none" w:sz="0" w:space="0" w:color="auto"/>
        <w:bottom w:val="none" w:sz="0" w:space="0" w:color="auto"/>
        <w:right w:val="none" w:sz="0" w:space="0" w:color="auto"/>
      </w:divBdr>
    </w:div>
    <w:div w:id="1126655602">
      <w:bodyDiv w:val="1"/>
      <w:marLeft w:val="0"/>
      <w:marRight w:val="0"/>
      <w:marTop w:val="0"/>
      <w:marBottom w:val="0"/>
      <w:divBdr>
        <w:top w:val="none" w:sz="0" w:space="0" w:color="auto"/>
        <w:left w:val="none" w:sz="0" w:space="0" w:color="auto"/>
        <w:bottom w:val="none" w:sz="0" w:space="0" w:color="auto"/>
        <w:right w:val="none" w:sz="0" w:space="0" w:color="auto"/>
      </w:divBdr>
    </w:div>
    <w:div w:id="1265460700">
      <w:bodyDiv w:val="1"/>
      <w:marLeft w:val="0"/>
      <w:marRight w:val="0"/>
      <w:marTop w:val="0"/>
      <w:marBottom w:val="0"/>
      <w:divBdr>
        <w:top w:val="none" w:sz="0" w:space="0" w:color="auto"/>
        <w:left w:val="none" w:sz="0" w:space="0" w:color="auto"/>
        <w:bottom w:val="none" w:sz="0" w:space="0" w:color="auto"/>
        <w:right w:val="none" w:sz="0" w:space="0" w:color="auto"/>
      </w:divBdr>
      <w:divsChild>
        <w:div w:id="131600590">
          <w:marLeft w:val="0"/>
          <w:marRight w:val="0"/>
          <w:marTop w:val="0"/>
          <w:marBottom w:val="0"/>
          <w:divBdr>
            <w:top w:val="none" w:sz="0" w:space="0" w:color="auto"/>
            <w:left w:val="none" w:sz="0" w:space="0" w:color="auto"/>
            <w:bottom w:val="none" w:sz="0" w:space="0" w:color="auto"/>
            <w:right w:val="none" w:sz="0" w:space="0" w:color="auto"/>
          </w:divBdr>
        </w:div>
      </w:divsChild>
    </w:div>
    <w:div w:id="1273979088">
      <w:bodyDiv w:val="1"/>
      <w:marLeft w:val="0"/>
      <w:marRight w:val="0"/>
      <w:marTop w:val="0"/>
      <w:marBottom w:val="0"/>
      <w:divBdr>
        <w:top w:val="none" w:sz="0" w:space="0" w:color="auto"/>
        <w:left w:val="none" w:sz="0" w:space="0" w:color="auto"/>
        <w:bottom w:val="none" w:sz="0" w:space="0" w:color="auto"/>
        <w:right w:val="none" w:sz="0" w:space="0" w:color="auto"/>
      </w:divBdr>
    </w:div>
    <w:div w:id="1275210416">
      <w:bodyDiv w:val="1"/>
      <w:marLeft w:val="0"/>
      <w:marRight w:val="0"/>
      <w:marTop w:val="0"/>
      <w:marBottom w:val="0"/>
      <w:divBdr>
        <w:top w:val="none" w:sz="0" w:space="0" w:color="auto"/>
        <w:left w:val="none" w:sz="0" w:space="0" w:color="auto"/>
        <w:bottom w:val="none" w:sz="0" w:space="0" w:color="auto"/>
        <w:right w:val="none" w:sz="0" w:space="0" w:color="auto"/>
      </w:divBdr>
    </w:div>
    <w:div w:id="1293026257">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360542922">
      <w:bodyDiv w:val="1"/>
      <w:marLeft w:val="0"/>
      <w:marRight w:val="0"/>
      <w:marTop w:val="0"/>
      <w:marBottom w:val="0"/>
      <w:divBdr>
        <w:top w:val="none" w:sz="0" w:space="0" w:color="auto"/>
        <w:left w:val="none" w:sz="0" w:space="0" w:color="auto"/>
        <w:bottom w:val="none" w:sz="0" w:space="0" w:color="auto"/>
        <w:right w:val="none" w:sz="0" w:space="0" w:color="auto"/>
      </w:divBdr>
    </w:div>
    <w:div w:id="1368261381">
      <w:bodyDiv w:val="1"/>
      <w:marLeft w:val="0"/>
      <w:marRight w:val="0"/>
      <w:marTop w:val="0"/>
      <w:marBottom w:val="0"/>
      <w:divBdr>
        <w:top w:val="none" w:sz="0" w:space="0" w:color="auto"/>
        <w:left w:val="none" w:sz="0" w:space="0" w:color="auto"/>
        <w:bottom w:val="none" w:sz="0" w:space="0" w:color="auto"/>
        <w:right w:val="none" w:sz="0" w:space="0" w:color="auto"/>
      </w:divBdr>
    </w:div>
    <w:div w:id="1447581955">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39009863">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661688997">
      <w:bodyDiv w:val="1"/>
      <w:marLeft w:val="0"/>
      <w:marRight w:val="0"/>
      <w:marTop w:val="0"/>
      <w:marBottom w:val="0"/>
      <w:divBdr>
        <w:top w:val="none" w:sz="0" w:space="0" w:color="auto"/>
        <w:left w:val="none" w:sz="0" w:space="0" w:color="auto"/>
        <w:bottom w:val="none" w:sz="0" w:space="0" w:color="auto"/>
        <w:right w:val="none" w:sz="0" w:space="0" w:color="auto"/>
      </w:divBdr>
    </w:div>
    <w:div w:id="1717315919">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730764706">
      <w:bodyDiv w:val="1"/>
      <w:marLeft w:val="0"/>
      <w:marRight w:val="0"/>
      <w:marTop w:val="0"/>
      <w:marBottom w:val="0"/>
      <w:divBdr>
        <w:top w:val="none" w:sz="0" w:space="0" w:color="auto"/>
        <w:left w:val="none" w:sz="0" w:space="0" w:color="auto"/>
        <w:bottom w:val="none" w:sz="0" w:space="0" w:color="auto"/>
        <w:right w:val="none" w:sz="0" w:space="0" w:color="auto"/>
      </w:divBdr>
    </w:div>
    <w:div w:id="1776753441">
      <w:bodyDiv w:val="1"/>
      <w:marLeft w:val="0"/>
      <w:marRight w:val="0"/>
      <w:marTop w:val="0"/>
      <w:marBottom w:val="0"/>
      <w:divBdr>
        <w:top w:val="none" w:sz="0" w:space="0" w:color="auto"/>
        <w:left w:val="none" w:sz="0" w:space="0" w:color="auto"/>
        <w:bottom w:val="none" w:sz="0" w:space="0" w:color="auto"/>
        <w:right w:val="none" w:sz="0" w:space="0" w:color="auto"/>
      </w:divBdr>
    </w:div>
    <w:div w:id="1877429862">
      <w:bodyDiv w:val="1"/>
      <w:marLeft w:val="0"/>
      <w:marRight w:val="0"/>
      <w:marTop w:val="0"/>
      <w:marBottom w:val="0"/>
      <w:divBdr>
        <w:top w:val="none" w:sz="0" w:space="0" w:color="auto"/>
        <w:left w:val="none" w:sz="0" w:space="0" w:color="auto"/>
        <w:bottom w:val="none" w:sz="0" w:space="0" w:color="auto"/>
        <w:right w:val="none" w:sz="0" w:space="0" w:color="auto"/>
      </w:divBdr>
    </w:div>
    <w:div w:id="1887981249">
      <w:bodyDiv w:val="1"/>
      <w:marLeft w:val="0"/>
      <w:marRight w:val="0"/>
      <w:marTop w:val="0"/>
      <w:marBottom w:val="0"/>
      <w:divBdr>
        <w:top w:val="none" w:sz="0" w:space="0" w:color="auto"/>
        <w:left w:val="none" w:sz="0" w:space="0" w:color="auto"/>
        <w:bottom w:val="none" w:sz="0" w:space="0" w:color="auto"/>
        <w:right w:val="none" w:sz="0" w:space="0" w:color="auto"/>
      </w:divBdr>
    </w:div>
    <w:div w:id="1910966216">
      <w:bodyDiv w:val="1"/>
      <w:marLeft w:val="0"/>
      <w:marRight w:val="0"/>
      <w:marTop w:val="0"/>
      <w:marBottom w:val="0"/>
      <w:divBdr>
        <w:top w:val="none" w:sz="0" w:space="0" w:color="auto"/>
        <w:left w:val="none" w:sz="0" w:space="0" w:color="auto"/>
        <w:bottom w:val="none" w:sz="0" w:space="0" w:color="auto"/>
        <w:right w:val="none" w:sz="0" w:space="0" w:color="auto"/>
      </w:divBdr>
    </w:div>
    <w:div w:id="1929774668">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1933859716">
      <w:bodyDiv w:val="1"/>
      <w:marLeft w:val="0"/>
      <w:marRight w:val="0"/>
      <w:marTop w:val="0"/>
      <w:marBottom w:val="0"/>
      <w:divBdr>
        <w:top w:val="none" w:sz="0" w:space="0" w:color="auto"/>
        <w:left w:val="none" w:sz="0" w:space="0" w:color="auto"/>
        <w:bottom w:val="none" w:sz="0" w:space="0" w:color="auto"/>
        <w:right w:val="none" w:sz="0" w:space="0" w:color="auto"/>
      </w:divBdr>
    </w:div>
    <w:div w:id="1980921137">
      <w:bodyDiv w:val="1"/>
      <w:marLeft w:val="0"/>
      <w:marRight w:val="0"/>
      <w:marTop w:val="0"/>
      <w:marBottom w:val="0"/>
      <w:divBdr>
        <w:top w:val="none" w:sz="0" w:space="0" w:color="auto"/>
        <w:left w:val="none" w:sz="0" w:space="0" w:color="auto"/>
        <w:bottom w:val="none" w:sz="0" w:space="0" w:color="auto"/>
        <w:right w:val="none" w:sz="0" w:space="0" w:color="auto"/>
      </w:divBdr>
    </w:div>
    <w:div w:id="1994143426">
      <w:bodyDiv w:val="1"/>
      <w:marLeft w:val="0"/>
      <w:marRight w:val="0"/>
      <w:marTop w:val="0"/>
      <w:marBottom w:val="0"/>
      <w:divBdr>
        <w:top w:val="none" w:sz="0" w:space="0" w:color="auto"/>
        <w:left w:val="none" w:sz="0" w:space="0" w:color="auto"/>
        <w:bottom w:val="none" w:sz="0" w:space="0" w:color="auto"/>
        <w:right w:val="none" w:sz="0" w:space="0" w:color="auto"/>
      </w:divBdr>
    </w:div>
    <w:div w:id="2003047653">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 w:id="2063170255">
      <w:bodyDiv w:val="1"/>
      <w:marLeft w:val="0"/>
      <w:marRight w:val="0"/>
      <w:marTop w:val="0"/>
      <w:marBottom w:val="0"/>
      <w:divBdr>
        <w:top w:val="none" w:sz="0" w:space="0" w:color="auto"/>
        <w:left w:val="none" w:sz="0" w:space="0" w:color="auto"/>
        <w:bottom w:val="none" w:sz="0" w:space="0" w:color="auto"/>
        <w:right w:val="none" w:sz="0" w:space="0" w:color="auto"/>
      </w:divBdr>
    </w:div>
    <w:div w:id="2130859239">
      <w:bodyDiv w:val="1"/>
      <w:marLeft w:val="0"/>
      <w:marRight w:val="0"/>
      <w:marTop w:val="0"/>
      <w:marBottom w:val="0"/>
      <w:divBdr>
        <w:top w:val="none" w:sz="0" w:space="0" w:color="auto"/>
        <w:left w:val="none" w:sz="0" w:space="0" w:color="auto"/>
        <w:bottom w:val="none" w:sz="0" w:space="0" w:color="auto"/>
        <w:right w:val="none" w:sz="0" w:space="0" w:color="auto"/>
      </w:divBdr>
      <w:divsChild>
        <w:div w:id="206282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03E7D-1C5A-4178-AEE5-AA18A4AA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3046</Words>
  <Characters>17367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Liz_Butterworth</cp:lastModifiedBy>
  <cp:revision>6</cp:revision>
  <cp:lastPrinted>2024-11-12T20:46:00Z</cp:lastPrinted>
  <dcterms:created xsi:type="dcterms:W3CDTF">2024-11-12T21:43:00Z</dcterms:created>
  <dcterms:modified xsi:type="dcterms:W3CDTF">2025-01-13T16:33:00Z</dcterms:modified>
</cp:coreProperties>
</file>